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4" w:rsidRPr="00085D87" w:rsidRDefault="00214567">
      <w:pPr>
        <w:spacing w:line="480" w:lineRule="auto"/>
        <w:rPr>
          <w:rFonts w:ascii="Arial" w:eastAsia="Arial" w:hAnsi="Arial" w:cs="Arial"/>
          <w:b/>
          <w:bCs/>
          <w:color w:val="000000" w:themeColor="text1"/>
          <w:sz w:val="24"/>
          <w:szCs w:val="24"/>
          <w:lang w:val="en-US"/>
        </w:rPr>
      </w:pPr>
      <w:r w:rsidRPr="00085D87">
        <w:rPr>
          <w:rFonts w:ascii="Arial" w:hAnsi="Arial"/>
          <w:b/>
          <w:bCs/>
          <w:color w:val="000000" w:themeColor="text1"/>
          <w:sz w:val="24"/>
          <w:szCs w:val="24"/>
          <w:lang w:val="en-US"/>
        </w:rPr>
        <w:t xml:space="preserve">Cretaceous arachnid </w:t>
      </w:r>
      <w:proofErr w:type="spellStart"/>
      <w:r w:rsidRPr="00085D87">
        <w:rPr>
          <w:rFonts w:ascii="Arial" w:hAnsi="Arial"/>
          <w:b/>
          <w:bCs/>
          <w:i/>
          <w:color w:val="000000" w:themeColor="text1"/>
          <w:sz w:val="24"/>
          <w:szCs w:val="24"/>
          <w:lang w:val="en-US"/>
        </w:rPr>
        <w:t>Chimerarachne</w:t>
      </w:r>
      <w:proofErr w:type="spellEnd"/>
      <w:r w:rsidRPr="00085D87">
        <w:rPr>
          <w:rFonts w:ascii="Arial" w:hAnsi="Arial"/>
          <w:b/>
          <w:bCs/>
          <w:i/>
          <w:color w:val="000000" w:themeColor="text1"/>
          <w:sz w:val="24"/>
          <w:szCs w:val="24"/>
          <w:lang w:val="en-US"/>
        </w:rPr>
        <w:t xml:space="preserve"> </w:t>
      </w:r>
      <w:proofErr w:type="spellStart"/>
      <w:r w:rsidRPr="00085D87">
        <w:rPr>
          <w:rFonts w:ascii="Arial" w:hAnsi="Arial"/>
          <w:b/>
          <w:bCs/>
          <w:i/>
          <w:color w:val="000000" w:themeColor="text1"/>
          <w:sz w:val="24"/>
          <w:szCs w:val="24"/>
          <w:lang w:val="en-US"/>
        </w:rPr>
        <w:t>yingi</w:t>
      </w:r>
      <w:proofErr w:type="spellEnd"/>
      <w:r w:rsidRPr="00085D87">
        <w:rPr>
          <w:rFonts w:ascii="Arial" w:hAnsi="Arial"/>
          <w:b/>
          <w:bCs/>
          <w:color w:val="000000" w:themeColor="text1"/>
          <w:sz w:val="24"/>
          <w:szCs w:val="24"/>
          <w:lang w:val="en-US"/>
        </w:rPr>
        <w:t xml:space="preserve"> gen. </w:t>
      </w:r>
      <w:proofErr w:type="gramStart"/>
      <w:r w:rsidRPr="00085D87">
        <w:rPr>
          <w:rFonts w:ascii="Arial" w:hAnsi="Arial"/>
          <w:b/>
          <w:bCs/>
          <w:color w:val="000000" w:themeColor="text1"/>
          <w:sz w:val="24"/>
          <w:szCs w:val="24"/>
          <w:lang w:val="en-US"/>
        </w:rPr>
        <w:t>et</w:t>
      </w:r>
      <w:proofErr w:type="gramEnd"/>
      <w:r w:rsidRPr="00085D87">
        <w:rPr>
          <w:rFonts w:ascii="Arial" w:hAnsi="Arial"/>
          <w:b/>
          <w:bCs/>
          <w:color w:val="000000" w:themeColor="text1"/>
          <w:sz w:val="24"/>
          <w:szCs w:val="24"/>
          <w:lang w:val="en-US"/>
        </w:rPr>
        <w:t xml:space="preserve"> sp. nov. illuminates spider origins</w:t>
      </w:r>
    </w:p>
    <w:p w:rsidR="001A19CC" w:rsidRPr="00085D87" w:rsidRDefault="001A19CC" w:rsidP="001A19CC">
      <w:pPr>
        <w:pBdr>
          <w:bar w:val="none" w:sz="0" w:color="auto"/>
        </w:pBdr>
        <w:spacing w:line="360" w:lineRule="auto"/>
        <w:rPr>
          <w:rFonts w:ascii="Arial" w:eastAsia="Arial" w:hAnsi="Arial" w:cs="Arial"/>
          <w:color w:val="000000" w:themeColor="text1"/>
          <w:sz w:val="20"/>
          <w:szCs w:val="20"/>
          <w:bdr w:val="none" w:sz="0" w:space="0" w:color="auto"/>
          <w:lang w:val="en-US"/>
        </w:rPr>
      </w:pPr>
      <w:r w:rsidRPr="00085D87">
        <w:rPr>
          <w:rFonts w:ascii="Arial" w:eastAsia="Arial" w:hAnsi="Arial" w:cs="Arial"/>
          <w:color w:val="000000" w:themeColor="text1"/>
          <w:sz w:val="20"/>
          <w:szCs w:val="20"/>
          <w:bdr w:val="none" w:sz="0" w:space="0" w:color="auto"/>
          <w:lang w:val="en-US"/>
        </w:rPr>
        <w:t>Bo Wang</w:t>
      </w:r>
      <w:r w:rsidRPr="00085D87">
        <w:rPr>
          <w:rFonts w:ascii="Arial" w:eastAsia="Arial" w:hAnsi="Arial" w:cs="Arial"/>
          <w:color w:val="000000" w:themeColor="text1"/>
          <w:sz w:val="20"/>
          <w:szCs w:val="20"/>
          <w:bdr w:val="none" w:sz="0" w:space="0" w:color="auto"/>
          <w:vertAlign w:val="superscript"/>
          <w:lang w:val="en-US"/>
        </w:rPr>
        <w:t>1,2</w:t>
      </w:r>
      <w:r w:rsidRPr="00085D87">
        <w:rPr>
          <w:rFonts w:ascii="Arial" w:eastAsia="Arial" w:hAnsi="Arial" w:cs="Arial"/>
          <w:color w:val="000000" w:themeColor="text1"/>
          <w:sz w:val="20"/>
          <w:szCs w:val="20"/>
          <w:bdr w:val="none" w:sz="0" w:space="0" w:color="auto"/>
          <w:lang w:val="en-US"/>
        </w:rPr>
        <w:t>, Jason A. Dunlop</w:t>
      </w:r>
      <w:r w:rsidRPr="00085D87">
        <w:rPr>
          <w:rFonts w:ascii="Arial" w:eastAsia="Arial" w:hAnsi="Arial" w:cs="Arial"/>
          <w:color w:val="000000" w:themeColor="text1"/>
          <w:sz w:val="20"/>
          <w:szCs w:val="20"/>
          <w:bdr w:val="none" w:sz="0" w:space="0" w:color="auto"/>
          <w:vertAlign w:val="superscript"/>
          <w:lang w:val="en-US"/>
        </w:rPr>
        <w:t>3</w:t>
      </w:r>
      <w:r w:rsidRPr="00085D87">
        <w:rPr>
          <w:rFonts w:ascii="Arial" w:eastAsia="Arial" w:hAnsi="Arial" w:cs="Arial"/>
          <w:color w:val="000000" w:themeColor="text1"/>
          <w:sz w:val="20"/>
          <w:szCs w:val="20"/>
          <w:bdr w:val="none" w:sz="0" w:space="0" w:color="auto"/>
          <w:lang w:val="en-US"/>
        </w:rPr>
        <w:t>, Paul A. Selden</w:t>
      </w:r>
      <w:r w:rsidRPr="00085D87">
        <w:rPr>
          <w:rFonts w:ascii="Arial" w:eastAsia="Arial" w:hAnsi="Arial" w:cs="Arial"/>
          <w:color w:val="000000" w:themeColor="text1"/>
          <w:sz w:val="20"/>
          <w:szCs w:val="20"/>
          <w:bdr w:val="none" w:sz="0" w:space="0" w:color="auto"/>
          <w:vertAlign w:val="superscript"/>
          <w:lang w:val="en-US"/>
        </w:rPr>
        <w:t>4,5</w:t>
      </w:r>
      <w:r w:rsidRPr="00085D87">
        <w:rPr>
          <w:rFonts w:ascii="Arial" w:eastAsia="Arial" w:hAnsi="Arial" w:cs="Arial"/>
          <w:color w:val="000000" w:themeColor="text1"/>
          <w:sz w:val="20"/>
          <w:szCs w:val="20"/>
          <w:bdr w:val="none" w:sz="0" w:space="0" w:color="auto"/>
          <w:lang w:val="en-US"/>
        </w:rPr>
        <w:t>, Russell J. Garwood</w:t>
      </w:r>
      <w:r w:rsidRPr="00085D87">
        <w:rPr>
          <w:rFonts w:ascii="Arial" w:eastAsia="Arial" w:hAnsi="Arial" w:cs="Arial"/>
          <w:color w:val="000000" w:themeColor="text1"/>
          <w:sz w:val="20"/>
          <w:szCs w:val="20"/>
          <w:bdr w:val="none" w:sz="0" w:space="0" w:color="auto"/>
          <w:vertAlign w:val="superscript"/>
          <w:lang w:val="en-US"/>
        </w:rPr>
        <w:t>5,6</w:t>
      </w:r>
      <w:r w:rsidRPr="00085D87">
        <w:rPr>
          <w:rFonts w:ascii="Arial" w:eastAsia="Arial" w:hAnsi="Arial" w:cs="Arial"/>
          <w:color w:val="000000" w:themeColor="text1"/>
          <w:sz w:val="20"/>
          <w:szCs w:val="20"/>
          <w:bdr w:val="none" w:sz="0" w:space="0" w:color="auto"/>
          <w:lang w:val="en-US"/>
        </w:rPr>
        <w:t>, William A. Shear</w:t>
      </w:r>
      <w:r w:rsidRPr="00085D87">
        <w:rPr>
          <w:rFonts w:ascii="Arial" w:eastAsia="Arial" w:hAnsi="Arial" w:cs="Arial"/>
          <w:color w:val="000000" w:themeColor="text1"/>
          <w:sz w:val="20"/>
          <w:szCs w:val="20"/>
          <w:bdr w:val="none" w:sz="0" w:space="0" w:color="auto"/>
          <w:vertAlign w:val="superscript"/>
          <w:lang w:val="en-US"/>
        </w:rPr>
        <w:t>7</w:t>
      </w:r>
      <w:r w:rsidRPr="00085D87">
        <w:rPr>
          <w:rFonts w:ascii="Arial" w:eastAsia="Arial" w:hAnsi="Arial" w:cs="Arial"/>
          <w:color w:val="000000" w:themeColor="text1"/>
          <w:sz w:val="20"/>
          <w:szCs w:val="20"/>
          <w:bdr w:val="none" w:sz="0" w:space="0" w:color="auto"/>
          <w:lang w:val="en-US"/>
        </w:rPr>
        <w:t>, Patrick M</w:t>
      </w:r>
      <w:r w:rsidR="0067255F" w:rsidRPr="00085D87">
        <w:rPr>
          <w:rFonts w:ascii="Arial" w:eastAsia="Arial" w:hAnsi="Arial" w:cs="Arial" w:hint="eastAsia"/>
          <w:color w:val="000000" w:themeColor="text1"/>
          <w:sz w:val="20"/>
          <w:szCs w:val="20"/>
          <w:bdr w:val="none" w:sz="0" w:space="0" w:color="auto"/>
          <w:lang w:val="en-US"/>
        </w:rPr>
        <w:t>ü</w:t>
      </w:r>
      <w:r w:rsidRPr="00085D87">
        <w:rPr>
          <w:rFonts w:ascii="Arial" w:eastAsia="Arial" w:hAnsi="Arial" w:cs="Arial"/>
          <w:color w:val="000000" w:themeColor="text1"/>
          <w:sz w:val="20"/>
          <w:szCs w:val="20"/>
          <w:bdr w:val="none" w:sz="0" w:space="0" w:color="auto"/>
          <w:lang w:val="en-US"/>
        </w:rPr>
        <w:t>ller</w:t>
      </w:r>
      <w:r w:rsidRPr="00085D87">
        <w:rPr>
          <w:rFonts w:ascii="Arial" w:eastAsia="Arial" w:hAnsi="Arial" w:cs="Arial"/>
          <w:color w:val="000000" w:themeColor="text1"/>
          <w:sz w:val="20"/>
          <w:szCs w:val="20"/>
          <w:bdr w:val="none" w:sz="0" w:space="0" w:color="auto"/>
          <w:vertAlign w:val="superscript"/>
          <w:lang w:val="en-US"/>
        </w:rPr>
        <w:t>8</w:t>
      </w:r>
      <w:r w:rsidR="00175F76">
        <w:rPr>
          <w:rFonts w:ascii="Arial" w:hAnsi="Arial" w:cs="Arial" w:hint="eastAsia"/>
          <w:color w:val="000000" w:themeColor="text1"/>
          <w:sz w:val="20"/>
          <w:szCs w:val="20"/>
          <w:bdr w:val="none" w:sz="0" w:space="0" w:color="auto"/>
          <w:lang w:val="en-US" w:eastAsia="zh-CN"/>
        </w:rPr>
        <w:t xml:space="preserve"> and</w:t>
      </w:r>
      <w:r w:rsidRPr="00085D87">
        <w:rPr>
          <w:rFonts w:ascii="Arial" w:eastAsia="Arial" w:hAnsi="Arial" w:cs="Arial"/>
          <w:color w:val="000000" w:themeColor="text1"/>
          <w:sz w:val="20"/>
          <w:szCs w:val="20"/>
          <w:bdr w:val="none" w:sz="0" w:space="0" w:color="auto"/>
          <w:lang w:val="en-US"/>
        </w:rPr>
        <w:t xml:space="preserve"> </w:t>
      </w:r>
      <w:bookmarkStart w:id="0" w:name="_GoBack"/>
      <w:proofErr w:type="spellStart"/>
      <w:r w:rsidRPr="00085D87">
        <w:rPr>
          <w:rFonts w:ascii="Arial" w:eastAsia="Arial" w:hAnsi="Arial" w:cs="Arial"/>
          <w:color w:val="000000" w:themeColor="text1"/>
          <w:sz w:val="20"/>
          <w:szCs w:val="20"/>
          <w:bdr w:val="none" w:sz="0" w:space="0" w:color="auto"/>
          <w:lang w:val="en-US"/>
        </w:rPr>
        <w:t>Xiaojie</w:t>
      </w:r>
      <w:proofErr w:type="spellEnd"/>
      <w:r w:rsidR="0070470C" w:rsidRPr="0070470C">
        <w:rPr>
          <w:rFonts w:ascii="Arial" w:eastAsia="Arial" w:hAnsi="Arial" w:cs="Arial"/>
          <w:color w:val="000000" w:themeColor="text1"/>
          <w:sz w:val="20"/>
          <w:szCs w:val="20"/>
          <w:bdr w:val="none" w:sz="0" w:space="0" w:color="auto"/>
          <w:lang w:val="en-US"/>
        </w:rPr>
        <w:t xml:space="preserve"> </w:t>
      </w:r>
      <w:r w:rsidR="0070470C">
        <w:rPr>
          <w:rFonts w:ascii="Arial" w:eastAsia="Arial" w:hAnsi="Arial" w:cs="Arial"/>
          <w:color w:val="000000" w:themeColor="text1"/>
          <w:sz w:val="20"/>
          <w:szCs w:val="20"/>
          <w:bdr w:val="none" w:sz="0" w:space="0" w:color="auto"/>
          <w:lang w:val="en-US"/>
        </w:rPr>
        <w:t>Lei</w:t>
      </w:r>
      <w:r w:rsidRPr="00085D87">
        <w:rPr>
          <w:rFonts w:ascii="Arial" w:eastAsia="Arial" w:hAnsi="Arial" w:cs="Arial"/>
          <w:color w:val="000000" w:themeColor="text1"/>
          <w:sz w:val="20"/>
          <w:szCs w:val="20"/>
          <w:bdr w:val="none" w:sz="0" w:space="0" w:color="auto"/>
          <w:vertAlign w:val="superscript"/>
          <w:lang w:val="en-US"/>
        </w:rPr>
        <w:t>1</w:t>
      </w:r>
      <w:bookmarkEnd w:id="0"/>
      <w:r w:rsidRPr="00085D87">
        <w:rPr>
          <w:rFonts w:ascii="Arial" w:eastAsia="Arial" w:hAnsi="Arial" w:cs="Arial"/>
          <w:color w:val="000000" w:themeColor="text1"/>
          <w:sz w:val="20"/>
          <w:szCs w:val="20"/>
          <w:bdr w:val="none" w:sz="0" w:space="0" w:color="auto"/>
          <w:vertAlign w:val="superscript"/>
          <w:lang w:val="en-US"/>
        </w:rPr>
        <w:t>,9</w:t>
      </w:r>
    </w:p>
    <w:p w:rsidR="001A19CC" w:rsidRPr="00085D87" w:rsidRDefault="001A19CC" w:rsidP="001A19CC">
      <w:pPr>
        <w:pBdr>
          <w:bar w:val="none" w:sz="0" w:color="auto"/>
        </w:pBdr>
        <w:spacing w:line="360" w:lineRule="auto"/>
        <w:rPr>
          <w:rFonts w:ascii="Arial" w:eastAsia="Arial" w:hAnsi="Arial" w:cs="Arial"/>
          <w:color w:val="000000" w:themeColor="text1"/>
          <w:sz w:val="20"/>
          <w:szCs w:val="20"/>
          <w:bdr w:val="none" w:sz="0" w:space="0" w:color="auto"/>
          <w:lang w:val="en-US"/>
        </w:rPr>
      </w:pPr>
      <w:r w:rsidRPr="00085D87">
        <w:rPr>
          <w:rFonts w:ascii="Arial" w:eastAsia="Arial" w:hAnsi="Arial" w:cs="Arial"/>
          <w:color w:val="000000" w:themeColor="text1"/>
          <w:sz w:val="20"/>
          <w:szCs w:val="20"/>
          <w:bdr w:val="none" w:sz="0" w:space="0" w:color="auto"/>
          <w:lang w:val="en-US"/>
        </w:rPr>
        <w:t>1 State Key Laboratory of Palaeobiology and Stratigraphy, Nanjing Institute of Geology and Palaeontology, Chinese Academy of Sciences, Nanjing 210008, China.</w:t>
      </w:r>
    </w:p>
    <w:p w:rsidR="001A19CC" w:rsidRPr="00085D87" w:rsidRDefault="001A19CC" w:rsidP="001A19CC">
      <w:pPr>
        <w:pBdr>
          <w:bar w:val="none" w:sz="0" w:color="auto"/>
        </w:pBdr>
        <w:spacing w:line="360" w:lineRule="auto"/>
        <w:rPr>
          <w:rFonts w:ascii="Arial" w:eastAsia="Arial" w:hAnsi="Arial" w:cs="Arial"/>
          <w:color w:val="000000" w:themeColor="text1"/>
          <w:sz w:val="20"/>
          <w:szCs w:val="20"/>
          <w:bdr w:val="none" w:sz="0" w:space="0" w:color="auto"/>
          <w:lang w:val="en-US"/>
        </w:rPr>
      </w:pPr>
      <w:r w:rsidRPr="00085D87">
        <w:rPr>
          <w:rFonts w:ascii="Arial" w:eastAsia="Arial" w:hAnsi="Arial" w:cs="Arial"/>
          <w:color w:val="000000" w:themeColor="text1"/>
          <w:sz w:val="20"/>
          <w:szCs w:val="20"/>
          <w:bdr w:val="none" w:sz="0" w:space="0" w:color="auto"/>
          <w:lang w:val="en-US"/>
        </w:rPr>
        <w:t>2 Key Laboratory of Zoological Systematics and Evolution, Institute of Zoology, Chinese Academy of Science, Beijing 100101, China.</w:t>
      </w:r>
    </w:p>
    <w:p w:rsidR="001A19CC" w:rsidRPr="00085D87" w:rsidRDefault="001A19CC" w:rsidP="001A19CC">
      <w:pPr>
        <w:pBdr>
          <w:bar w:val="none" w:sz="0" w:color="auto"/>
        </w:pBdr>
        <w:spacing w:line="360" w:lineRule="auto"/>
        <w:rPr>
          <w:rFonts w:ascii="Arial" w:eastAsia="Arial" w:hAnsi="Arial" w:cs="Arial"/>
          <w:color w:val="000000" w:themeColor="text1"/>
          <w:sz w:val="20"/>
          <w:szCs w:val="20"/>
          <w:bdr w:val="none" w:sz="0" w:space="0" w:color="auto"/>
          <w:lang w:val="en-US"/>
        </w:rPr>
      </w:pPr>
      <w:r w:rsidRPr="00085D87">
        <w:rPr>
          <w:rFonts w:ascii="Arial" w:eastAsia="Arial" w:hAnsi="Arial" w:cs="Arial"/>
          <w:color w:val="000000" w:themeColor="text1"/>
          <w:sz w:val="20"/>
          <w:szCs w:val="20"/>
          <w:bdr w:val="none" w:sz="0" w:space="0" w:color="auto"/>
          <w:lang w:val="en-US"/>
        </w:rPr>
        <w:t>3 Museum für Naturkunde, Leibniz Institute for Research on Evolution and Biodiversity at the Humboldt University Berlin, D-10115 Berlin, Germany.</w:t>
      </w:r>
    </w:p>
    <w:p w:rsidR="001A19CC" w:rsidRPr="00085D87" w:rsidRDefault="001A19CC" w:rsidP="001A19CC">
      <w:pPr>
        <w:pBdr>
          <w:bar w:val="none" w:sz="0" w:color="auto"/>
        </w:pBdr>
        <w:spacing w:line="360" w:lineRule="auto"/>
        <w:rPr>
          <w:rFonts w:ascii="Arial" w:eastAsia="Arial" w:hAnsi="Arial" w:cs="Arial"/>
          <w:color w:val="000000" w:themeColor="text1"/>
          <w:sz w:val="20"/>
          <w:szCs w:val="20"/>
          <w:bdr w:val="none" w:sz="0" w:space="0" w:color="auto"/>
          <w:lang w:val="en-US"/>
        </w:rPr>
      </w:pPr>
      <w:r w:rsidRPr="00085D87">
        <w:rPr>
          <w:rFonts w:ascii="Arial" w:eastAsia="Arial" w:hAnsi="Arial" w:cs="Arial"/>
          <w:color w:val="000000" w:themeColor="text1"/>
          <w:sz w:val="20"/>
          <w:szCs w:val="20"/>
          <w:bdr w:val="none" w:sz="0" w:space="0" w:color="auto"/>
          <w:lang w:val="en-US"/>
        </w:rPr>
        <w:t xml:space="preserve">4 </w:t>
      </w:r>
      <w:proofErr w:type="gramStart"/>
      <w:r w:rsidRPr="00085D87">
        <w:rPr>
          <w:rFonts w:ascii="Arial" w:eastAsia="Arial" w:hAnsi="Arial" w:cs="Arial"/>
          <w:color w:val="000000" w:themeColor="text1"/>
          <w:sz w:val="20"/>
          <w:szCs w:val="20"/>
          <w:bdr w:val="none" w:sz="0" w:space="0" w:color="auto"/>
          <w:lang w:val="en-US"/>
        </w:rPr>
        <w:t>Department</w:t>
      </w:r>
      <w:proofErr w:type="gramEnd"/>
      <w:r w:rsidRPr="00085D87">
        <w:rPr>
          <w:rFonts w:ascii="Arial" w:eastAsia="Arial" w:hAnsi="Arial" w:cs="Arial"/>
          <w:color w:val="000000" w:themeColor="text1"/>
          <w:sz w:val="20"/>
          <w:szCs w:val="20"/>
          <w:bdr w:val="none" w:sz="0" w:space="0" w:color="auto"/>
          <w:lang w:val="en-US"/>
        </w:rPr>
        <w:t xml:space="preserve"> of Geology, University of Kansas, Lawrence, KS 66045, USA.</w:t>
      </w:r>
    </w:p>
    <w:p w:rsidR="001A19CC" w:rsidRPr="00085D87" w:rsidRDefault="001A19CC" w:rsidP="001A19CC">
      <w:pPr>
        <w:pBdr>
          <w:bar w:val="none" w:sz="0" w:color="auto"/>
        </w:pBdr>
        <w:spacing w:line="360" w:lineRule="auto"/>
        <w:rPr>
          <w:rFonts w:ascii="Arial" w:eastAsia="Arial" w:hAnsi="Arial" w:cs="Arial"/>
          <w:color w:val="000000" w:themeColor="text1"/>
          <w:sz w:val="20"/>
          <w:szCs w:val="20"/>
          <w:bdr w:val="none" w:sz="0" w:space="0" w:color="auto"/>
          <w:lang w:val="en-US"/>
        </w:rPr>
      </w:pPr>
      <w:proofErr w:type="gramStart"/>
      <w:r w:rsidRPr="00085D87">
        <w:rPr>
          <w:rFonts w:ascii="Arial" w:eastAsia="Arial" w:hAnsi="Arial" w:cs="Arial"/>
          <w:color w:val="000000" w:themeColor="text1"/>
          <w:sz w:val="20"/>
          <w:szCs w:val="20"/>
          <w:bdr w:val="none" w:sz="0" w:space="0" w:color="auto"/>
          <w:lang w:val="en-US"/>
        </w:rPr>
        <w:t>5 Earth Sciences Department, Natural History Museum, London SW7 5BD, UK.</w:t>
      </w:r>
      <w:proofErr w:type="gramEnd"/>
    </w:p>
    <w:p w:rsidR="001A19CC" w:rsidRPr="00085D87" w:rsidRDefault="001A19CC" w:rsidP="001A19CC">
      <w:pPr>
        <w:pBdr>
          <w:bar w:val="none" w:sz="0" w:color="auto"/>
        </w:pBdr>
        <w:spacing w:line="360" w:lineRule="auto"/>
        <w:rPr>
          <w:rFonts w:ascii="Arial" w:eastAsia="Arial" w:hAnsi="Arial" w:cs="Arial"/>
          <w:color w:val="000000" w:themeColor="text1"/>
          <w:sz w:val="20"/>
          <w:szCs w:val="20"/>
          <w:bdr w:val="none" w:sz="0" w:space="0" w:color="auto"/>
          <w:lang w:val="en-US"/>
        </w:rPr>
      </w:pPr>
      <w:r w:rsidRPr="00085D87">
        <w:rPr>
          <w:rFonts w:ascii="Arial" w:eastAsia="Arial" w:hAnsi="Arial" w:cs="Arial"/>
          <w:color w:val="000000" w:themeColor="text1"/>
          <w:sz w:val="20"/>
          <w:szCs w:val="20"/>
          <w:bdr w:val="none" w:sz="0" w:space="0" w:color="auto"/>
          <w:lang w:val="en-US"/>
        </w:rPr>
        <w:t xml:space="preserve">6 </w:t>
      </w:r>
      <w:proofErr w:type="gramStart"/>
      <w:r w:rsidRPr="00085D87">
        <w:rPr>
          <w:rFonts w:ascii="Arial" w:eastAsia="Arial" w:hAnsi="Arial" w:cs="Arial"/>
          <w:color w:val="000000" w:themeColor="text1"/>
          <w:sz w:val="20"/>
          <w:szCs w:val="20"/>
          <w:bdr w:val="none" w:sz="0" w:space="0" w:color="auto"/>
          <w:lang w:val="en-US"/>
        </w:rPr>
        <w:t>School</w:t>
      </w:r>
      <w:proofErr w:type="gramEnd"/>
      <w:r w:rsidRPr="00085D87">
        <w:rPr>
          <w:rFonts w:ascii="Arial" w:eastAsia="Arial" w:hAnsi="Arial" w:cs="Arial"/>
          <w:color w:val="000000" w:themeColor="text1"/>
          <w:sz w:val="20"/>
          <w:szCs w:val="20"/>
          <w:bdr w:val="none" w:sz="0" w:space="0" w:color="auto"/>
          <w:lang w:val="en-US"/>
        </w:rPr>
        <w:t xml:space="preserve"> of Earth and Environmental Sciences, University of Manchester, Manchester M13 9PL, UK.</w:t>
      </w:r>
    </w:p>
    <w:p w:rsidR="001A19CC" w:rsidRPr="00085D87" w:rsidRDefault="001A19CC" w:rsidP="001A19CC">
      <w:pPr>
        <w:pBdr>
          <w:bar w:val="none" w:sz="0" w:color="auto"/>
        </w:pBdr>
        <w:spacing w:line="360" w:lineRule="auto"/>
        <w:rPr>
          <w:rFonts w:ascii="Arial" w:eastAsia="Arial" w:hAnsi="Arial" w:cs="Arial"/>
          <w:color w:val="000000" w:themeColor="text1"/>
          <w:sz w:val="20"/>
          <w:szCs w:val="20"/>
          <w:bdr w:val="none" w:sz="0" w:space="0" w:color="auto"/>
          <w:lang w:val="en-US"/>
        </w:rPr>
      </w:pPr>
      <w:r w:rsidRPr="00085D87">
        <w:rPr>
          <w:rFonts w:ascii="Arial" w:eastAsia="Arial" w:hAnsi="Arial" w:cs="Arial"/>
          <w:color w:val="000000" w:themeColor="text1"/>
          <w:sz w:val="20"/>
          <w:szCs w:val="20"/>
          <w:bdr w:val="none" w:sz="0" w:space="0" w:color="auto"/>
          <w:lang w:val="en-US"/>
        </w:rPr>
        <w:t xml:space="preserve">7 </w:t>
      </w:r>
      <w:proofErr w:type="gramStart"/>
      <w:r w:rsidRPr="00085D87">
        <w:rPr>
          <w:rFonts w:ascii="Arial" w:eastAsia="Arial" w:hAnsi="Arial" w:cs="Arial"/>
          <w:color w:val="000000" w:themeColor="text1"/>
          <w:sz w:val="20"/>
          <w:szCs w:val="20"/>
          <w:bdr w:val="none" w:sz="0" w:space="0" w:color="auto"/>
          <w:lang w:val="en-US"/>
        </w:rPr>
        <w:t>Department</w:t>
      </w:r>
      <w:proofErr w:type="gramEnd"/>
      <w:r w:rsidRPr="00085D87">
        <w:rPr>
          <w:rFonts w:ascii="Arial" w:eastAsia="Arial" w:hAnsi="Arial" w:cs="Arial"/>
          <w:color w:val="000000" w:themeColor="text1"/>
          <w:sz w:val="20"/>
          <w:szCs w:val="20"/>
          <w:bdr w:val="none" w:sz="0" w:space="0" w:color="auto"/>
          <w:lang w:val="en-US"/>
        </w:rPr>
        <w:t xml:space="preserve"> of Biology, Hampden-Sydney College, Hampden-Sydney, VA 23943, USA.</w:t>
      </w:r>
    </w:p>
    <w:p w:rsidR="001A19CC" w:rsidRPr="00085D87" w:rsidRDefault="001A19CC" w:rsidP="001A19CC">
      <w:pPr>
        <w:pBdr>
          <w:bar w:val="none" w:sz="0" w:color="auto"/>
        </w:pBdr>
        <w:spacing w:line="360" w:lineRule="auto"/>
        <w:rPr>
          <w:rFonts w:ascii="Arial" w:eastAsia="Arial" w:hAnsi="Arial" w:cs="Arial"/>
          <w:color w:val="000000" w:themeColor="text1"/>
          <w:sz w:val="20"/>
          <w:szCs w:val="20"/>
          <w:bdr w:val="none" w:sz="0" w:space="0" w:color="auto"/>
          <w:lang w:val="en-US"/>
        </w:rPr>
      </w:pPr>
      <w:proofErr w:type="gramStart"/>
      <w:r w:rsidRPr="00085D87">
        <w:rPr>
          <w:rFonts w:ascii="Arial" w:eastAsia="Arial" w:hAnsi="Arial" w:cs="Arial"/>
          <w:color w:val="000000" w:themeColor="text1"/>
          <w:sz w:val="20"/>
          <w:szCs w:val="20"/>
          <w:bdr w:val="none" w:sz="0" w:space="0" w:color="auto"/>
          <w:lang w:val="en-US"/>
        </w:rPr>
        <w:t>8 Friedhofstraße 9, 66894 Käshofen, Germany.</w:t>
      </w:r>
      <w:proofErr w:type="gramEnd"/>
    </w:p>
    <w:p w:rsidR="00CC081F" w:rsidRPr="00085D87" w:rsidRDefault="001A19CC" w:rsidP="001A19CC">
      <w:pPr>
        <w:spacing w:after="0" w:line="240" w:lineRule="auto"/>
        <w:rPr>
          <w:rFonts w:ascii="Arial" w:hAnsi="Arial"/>
          <w:b/>
          <w:bCs/>
          <w:color w:val="000000" w:themeColor="text1"/>
          <w:sz w:val="20"/>
          <w:szCs w:val="20"/>
          <w:lang w:val="en-US" w:eastAsia="zh-CN"/>
        </w:rPr>
      </w:pPr>
      <w:r w:rsidRPr="00085D87">
        <w:rPr>
          <w:rFonts w:ascii="Arial" w:eastAsia="Arial" w:hAnsi="Arial" w:cs="Arial"/>
          <w:color w:val="000000" w:themeColor="text1"/>
          <w:sz w:val="20"/>
          <w:szCs w:val="20"/>
          <w:bdr w:val="none" w:sz="0" w:space="0" w:color="auto"/>
          <w:lang w:val="en-US"/>
        </w:rPr>
        <w:t xml:space="preserve">9 </w:t>
      </w:r>
      <w:proofErr w:type="gramStart"/>
      <w:r w:rsidRPr="00085D87">
        <w:rPr>
          <w:rFonts w:ascii="Arial" w:eastAsia="Arial" w:hAnsi="Arial" w:cs="Arial"/>
          <w:color w:val="000000" w:themeColor="text1"/>
          <w:sz w:val="20"/>
          <w:szCs w:val="20"/>
          <w:bdr w:val="none" w:sz="0" w:space="0" w:color="auto"/>
          <w:lang w:val="en-US"/>
        </w:rPr>
        <w:t>University</w:t>
      </w:r>
      <w:proofErr w:type="gramEnd"/>
      <w:r w:rsidRPr="00085D87">
        <w:rPr>
          <w:rFonts w:ascii="Arial" w:eastAsia="Arial" w:hAnsi="Arial" w:cs="Arial"/>
          <w:color w:val="000000" w:themeColor="text1"/>
          <w:sz w:val="20"/>
          <w:szCs w:val="20"/>
          <w:bdr w:val="none" w:sz="0" w:space="0" w:color="auto"/>
          <w:lang w:val="en-US"/>
        </w:rPr>
        <w:t xml:space="preserve"> of Sciences and Technology of China, Hefei 230026, China.</w:t>
      </w:r>
      <w:r w:rsidR="00CC081F" w:rsidRPr="00085D87">
        <w:rPr>
          <w:rFonts w:ascii="Arial" w:hAnsi="Arial"/>
          <w:b/>
          <w:bCs/>
          <w:color w:val="000000" w:themeColor="text1"/>
          <w:sz w:val="20"/>
          <w:szCs w:val="20"/>
          <w:lang w:val="en-US"/>
        </w:rPr>
        <w:br w:type="page"/>
      </w:r>
    </w:p>
    <w:p w:rsidR="005441AC" w:rsidRPr="00E71ABB" w:rsidRDefault="000D0065" w:rsidP="005441AC">
      <w:pPr>
        <w:spacing w:line="480" w:lineRule="auto"/>
        <w:rPr>
          <w:rFonts w:ascii="Arial" w:eastAsia="Arial" w:hAnsi="Arial" w:cs="Arial"/>
          <w:b/>
          <w:bCs/>
          <w:color w:val="000000" w:themeColor="text1"/>
          <w:sz w:val="20"/>
          <w:szCs w:val="20"/>
          <w:lang w:val="en-US" w:eastAsia="zh-CN"/>
        </w:rPr>
      </w:pPr>
      <w:r w:rsidRPr="00E71ABB">
        <w:rPr>
          <w:rFonts w:ascii="Arial" w:eastAsia="Arial" w:hAnsi="Arial" w:cs="Arial"/>
          <w:b/>
          <w:color w:val="000000" w:themeColor="text1"/>
          <w:sz w:val="20"/>
          <w:szCs w:val="20"/>
          <w:lang w:val="en-US"/>
        </w:rPr>
        <w:lastRenderedPageBreak/>
        <w:t>Spiders (Araneae) are a hugely successful lineage</w:t>
      </w:r>
      <w:r w:rsidR="008F0917" w:rsidRPr="00E71ABB">
        <w:rPr>
          <w:rFonts w:ascii="Arial" w:eastAsia="Arial" w:hAnsi="Arial" w:cs="Arial"/>
          <w:b/>
          <w:color w:val="000000" w:themeColor="text1"/>
          <w:sz w:val="20"/>
          <w:szCs w:val="20"/>
          <w:lang w:val="en-US"/>
        </w:rPr>
        <w:t xml:space="preserve">, with a long history. Details of their origins remain </w:t>
      </w:r>
      <w:r w:rsidR="00086E88" w:rsidRPr="00E71ABB">
        <w:rPr>
          <w:rFonts w:ascii="Arial" w:eastAsia="Arial" w:hAnsi="Arial" w:cs="Arial"/>
          <w:b/>
          <w:color w:val="000000" w:themeColor="text1"/>
          <w:sz w:val="20"/>
          <w:szCs w:val="20"/>
          <w:lang w:val="en-US"/>
        </w:rPr>
        <w:t>obscure</w:t>
      </w:r>
      <w:r w:rsidR="008F0917" w:rsidRPr="00E71ABB">
        <w:rPr>
          <w:rFonts w:ascii="Arial" w:eastAsia="Arial" w:hAnsi="Arial" w:cs="Arial"/>
          <w:b/>
          <w:color w:val="000000" w:themeColor="text1"/>
          <w:sz w:val="20"/>
          <w:szCs w:val="20"/>
          <w:lang w:val="en-US"/>
        </w:rPr>
        <w:t xml:space="preserve">, with little knowledge of their stem group, and </w:t>
      </w:r>
      <w:r w:rsidR="00086E88" w:rsidRPr="00E71ABB">
        <w:rPr>
          <w:rFonts w:ascii="Arial" w:eastAsia="Arial" w:hAnsi="Arial" w:cs="Arial"/>
          <w:b/>
          <w:color w:val="000000" w:themeColor="text1"/>
          <w:sz w:val="20"/>
          <w:szCs w:val="20"/>
          <w:lang w:val="en-US"/>
        </w:rPr>
        <w:t>few</w:t>
      </w:r>
      <w:r w:rsidR="008F0917" w:rsidRPr="00E71ABB">
        <w:rPr>
          <w:rFonts w:ascii="Arial" w:eastAsia="Arial" w:hAnsi="Arial" w:cs="Arial"/>
          <w:b/>
          <w:color w:val="000000" w:themeColor="text1"/>
          <w:sz w:val="20"/>
          <w:szCs w:val="20"/>
          <w:lang w:val="en-US"/>
        </w:rPr>
        <w:t xml:space="preserve"> insights into the sequence of character acquisition during spider evolution.</w:t>
      </w:r>
      <w:r w:rsidR="001A19CC" w:rsidRPr="00E71ABB">
        <w:rPr>
          <w:rFonts w:ascii="Arial" w:eastAsia="Arial" w:hAnsi="Arial" w:cs="Arial"/>
          <w:b/>
          <w:color w:val="000000" w:themeColor="text1"/>
          <w:sz w:val="20"/>
          <w:szCs w:val="20"/>
          <w:lang w:val="en-US"/>
        </w:rPr>
        <w:t xml:space="preserve"> Here, we describe </w:t>
      </w:r>
      <w:proofErr w:type="spellStart"/>
      <w:r w:rsidR="001A19CC" w:rsidRPr="00E71ABB">
        <w:rPr>
          <w:rFonts w:ascii="Arial" w:eastAsia="Arial" w:hAnsi="Arial" w:cs="Arial"/>
          <w:b/>
          <w:i/>
          <w:color w:val="000000" w:themeColor="text1"/>
          <w:sz w:val="20"/>
          <w:szCs w:val="20"/>
          <w:lang w:val="en-US"/>
        </w:rPr>
        <w:t>Chimerarachne</w:t>
      </w:r>
      <w:proofErr w:type="spellEnd"/>
      <w:r w:rsidR="001A19CC" w:rsidRPr="00E71ABB">
        <w:rPr>
          <w:rFonts w:ascii="Arial" w:eastAsia="Arial" w:hAnsi="Arial" w:cs="Arial"/>
          <w:b/>
          <w:i/>
          <w:color w:val="000000" w:themeColor="text1"/>
          <w:sz w:val="20"/>
          <w:szCs w:val="20"/>
          <w:lang w:val="en-US"/>
        </w:rPr>
        <w:t xml:space="preserve"> </w:t>
      </w:r>
      <w:proofErr w:type="spellStart"/>
      <w:r w:rsidR="001A19CC" w:rsidRPr="00E71ABB">
        <w:rPr>
          <w:rFonts w:ascii="Arial" w:eastAsia="Arial" w:hAnsi="Arial" w:cs="Arial"/>
          <w:b/>
          <w:i/>
          <w:color w:val="000000" w:themeColor="text1"/>
          <w:sz w:val="20"/>
          <w:szCs w:val="20"/>
          <w:lang w:val="en-US"/>
        </w:rPr>
        <w:t>yingi</w:t>
      </w:r>
      <w:proofErr w:type="spellEnd"/>
      <w:r w:rsidR="001A19CC" w:rsidRPr="00E71ABB">
        <w:rPr>
          <w:rFonts w:ascii="Arial" w:eastAsia="Arial" w:hAnsi="Arial" w:cs="Arial"/>
          <w:b/>
          <w:color w:val="000000" w:themeColor="text1"/>
          <w:sz w:val="20"/>
          <w:szCs w:val="20"/>
          <w:lang w:val="en-US"/>
        </w:rPr>
        <w:t xml:space="preserve"> gen. </w:t>
      </w:r>
      <w:proofErr w:type="gramStart"/>
      <w:r w:rsidR="001A19CC" w:rsidRPr="00E71ABB">
        <w:rPr>
          <w:rFonts w:ascii="Arial" w:eastAsia="Arial" w:hAnsi="Arial" w:cs="Arial"/>
          <w:b/>
          <w:color w:val="000000" w:themeColor="text1"/>
          <w:sz w:val="20"/>
          <w:szCs w:val="20"/>
          <w:lang w:val="en-US"/>
        </w:rPr>
        <w:t>et</w:t>
      </w:r>
      <w:proofErr w:type="gramEnd"/>
      <w:r w:rsidR="001A19CC" w:rsidRPr="00E71ABB">
        <w:rPr>
          <w:rFonts w:ascii="Arial" w:eastAsia="Arial" w:hAnsi="Arial" w:cs="Arial"/>
          <w:b/>
          <w:color w:val="000000" w:themeColor="text1"/>
          <w:sz w:val="20"/>
          <w:szCs w:val="20"/>
          <w:lang w:val="en-US"/>
        </w:rPr>
        <w:t xml:space="preserve"> sp. </w:t>
      </w:r>
      <w:proofErr w:type="spellStart"/>
      <w:r w:rsidR="001A19CC" w:rsidRPr="00E71ABB">
        <w:rPr>
          <w:rFonts w:ascii="Arial" w:eastAsia="Arial" w:hAnsi="Arial" w:cs="Arial"/>
          <w:b/>
          <w:color w:val="000000" w:themeColor="text1"/>
          <w:sz w:val="20"/>
          <w:szCs w:val="20"/>
          <w:lang w:val="en-US"/>
        </w:rPr>
        <w:t>nov.</w:t>
      </w:r>
      <w:proofErr w:type="spellEnd"/>
      <w:r w:rsidR="001A19CC" w:rsidRPr="00E71ABB">
        <w:rPr>
          <w:rFonts w:ascii="Arial" w:eastAsia="Arial" w:hAnsi="Arial" w:cs="Arial"/>
          <w:b/>
          <w:color w:val="000000" w:themeColor="text1"/>
          <w:sz w:val="20"/>
          <w:szCs w:val="20"/>
          <w:lang w:val="en-US"/>
        </w:rPr>
        <w:t>, a remarkable arachnid from the mid-Cretaceous (</w:t>
      </w:r>
      <w:r w:rsidR="00F85E0A" w:rsidRPr="00E71ABB">
        <w:rPr>
          <w:rFonts w:ascii="Arial" w:eastAsia="Arial" w:hAnsi="Arial" w:cs="Arial"/>
          <w:b/>
          <w:color w:val="000000" w:themeColor="text1"/>
          <w:sz w:val="20"/>
          <w:szCs w:val="20"/>
          <w:lang w:val="en-US"/>
        </w:rPr>
        <w:t>approximately</w:t>
      </w:r>
      <w:r w:rsidR="00F85E0A" w:rsidRPr="00815FD6">
        <w:rPr>
          <w:rFonts w:ascii="Arial" w:eastAsia="Arial" w:hAnsi="Arial" w:cs="Arial" w:hint="eastAsia"/>
          <w:b/>
          <w:color w:val="000000" w:themeColor="text1"/>
          <w:sz w:val="20"/>
          <w:szCs w:val="20"/>
          <w:lang w:val="en-US"/>
        </w:rPr>
        <w:t xml:space="preserve"> </w:t>
      </w:r>
      <w:r w:rsidR="00815FD6">
        <w:rPr>
          <w:rFonts w:ascii="Arial" w:hAnsi="Arial" w:cs="Arial" w:hint="eastAsia"/>
          <w:b/>
          <w:color w:val="000000" w:themeColor="text1"/>
          <w:sz w:val="20"/>
          <w:szCs w:val="20"/>
          <w:lang w:val="en-US" w:eastAsia="zh-CN"/>
        </w:rPr>
        <w:t xml:space="preserve">100 </w:t>
      </w:r>
      <w:r w:rsidR="00815FD6" w:rsidRPr="00815FD6">
        <w:rPr>
          <w:rFonts w:ascii="Arial" w:eastAsia="Arial" w:hAnsi="Arial" w:cs="Arial"/>
          <w:b/>
          <w:color w:val="000000" w:themeColor="text1"/>
          <w:sz w:val="20"/>
          <w:szCs w:val="20"/>
          <w:lang w:val="en-US"/>
        </w:rPr>
        <w:t>million years ago</w:t>
      </w:r>
      <w:r w:rsidR="001A19CC" w:rsidRPr="00E71ABB">
        <w:rPr>
          <w:rFonts w:ascii="Arial" w:eastAsia="Arial" w:hAnsi="Arial" w:cs="Arial"/>
          <w:b/>
          <w:color w:val="000000" w:themeColor="text1"/>
          <w:sz w:val="20"/>
          <w:szCs w:val="20"/>
          <w:lang w:val="en-US"/>
        </w:rPr>
        <w:t xml:space="preserve">) Burmese amber of Myanmar which documents a key transition stage in spider evolution. Like </w:t>
      </w:r>
      <w:proofErr w:type="spellStart"/>
      <w:r w:rsidR="001A19CC" w:rsidRPr="00E71ABB">
        <w:rPr>
          <w:rFonts w:ascii="Arial" w:eastAsia="Arial" w:hAnsi="Arial" w:cs="Arial"/>
          <w:b/>
          <w:color w:val="000000" w:themeColor="text1"/>
          <w:sz w:val="20"/>
          <w:szCs w:val="20"/>
          <w:lang w:val="en-US"/>
        </w:rPr>
        <w:t>uraraneids</w:t>
      </w:r>
      <w:proofErr w:type="spellEnd"/>
      <w:r w:rsidR="001A19CC" w:rsidRPr="00E71ABB">
        <w:rPr>
          <w:rFonts w:ascii="Arial" w:eastAsia="Arial" w:hAnsi="Arial" w:cs="Arial"/>
          <w:b/>
          <w:color w:val="000000" w:themeColor="text1"/>
          <w:sz w:val="20"/>
          <w:szCs w:val="20"/>
          <w:lang w:val="en-US"/>
        </w:rPr>
        <w:t xml:space="preserve">, the two fossils available retain a segmented opisthosoma bearing a whip-like </w:t>
      </w:r>
      <w:proofErr w:type="spellStart"/>
      <w:r w:rsidR="001A19CC" w:rsidRPr="00E71ABB">
        <w:rPr>
          <w:rFonts w:ascii="Arial" w:eastAsia="Arial" w:hAnsi="Arial" w:cs="Arial"/>
          <w:b/>
          <w:color w:val="000000" w:themeColor="text1"/>
          <w:sz w:val="20"/>
          <w:szCs w:val="20"/>
          <w:lang w:val="en-US"/>
        </w:rPr>
        <w:t>telson</w:t>
      </w:r>
      <w:proofErr w:type="spellEnd"/>
      <w:r w:rsidR="001A19CC" w:rsidRPr="00E71ABB">
        <w:rPr>
          <w:rFonts w:ascii="Arial" w:eastAsia="Arial" w:hAnsi="Arial" w:cs="Arial"/>
          <w:b/>
          <w:color w:val="000000" w:themeColor="text1"/>
          <w:sz w:val="20"/>
          <w:szCs w:val="20"/>
          <w:lang w:val="en-US"/>
        </w:rPr>
        <w:t xml:space="preserve">, but also preserve two traditional </w:t>
      </w:r>
      <w:proofErr w:type="spellStart"/>
      <w:r w:rsidR="001A19CC" w:rsidRPr="00E71ABB">
        <w:rPr>
          <w:rFonts w:ascii="Arial" w:eastAsia="Arial" w:hAnsi="Arial" w:cs="Arial"/>
          <w:b/>
          <w:color w:val="000000" w:themeColor="text1"/>
          <w:sz w:val="20"/>
          <w:szCs w:val="20"/>
          <w:lang w:val="en-US"/>
        </w:rPr>
        <w:t>synapomorphies</w:t>
      </w:r>
      <w:proofErr w:type="spellEnd"/>
      <w:r w:rsidR="001A19CC" w:rsidRPr="00E71ABB">
        <w:rPr>
          <w:rFonts w:ascii="Arial" w:eastAsia="Arial" w:hAnsi="Arial" w:cs="Arial"/>
          <w:b/>
          <w:color w:val="000000" w:themeColor="text1"/>
          <w:sz w:val="20"/>
          <w:szCs w:val="20"/>
          <w:lang w:val="en-US"/>
        </w:rPr>
        <w:t xml:space="preserve"> for </w:t>
      </w:r>
      <w:proofErr w:type="spellStart"/>
      <w:r w:rsidR="001A19CC" w:rsidRPr="00E71ABB">
        <w:rPr>
          <w:rFonts w:ascii="Arial" w:eastAsia="Arial" w:hAnsi="Arial" w:cs="Arial"/>
          <w:b/>
          <w:color w:val="000000" w:themeColor="text1"/>
          <w:sz w:val="20"/>
          <w:szCs w:val="20"/>
          <w:lang w:val="en-US"/>
        </w:rPr>
        <w:t>Araneae</w:t>
      </w:r>
      <w:proofErr w:type="spellEnd"/>
      <w:r w:rsidR="001A19CC" w:rsidRPr="00E71ABB">
        <w:rPr>
          <w:rFonts w:ascii="Arial" w:eastAsia="Arial" w:hAnsi="Arial" w:cs="Arial"/>
          <w:b/>
          <w:color w:val="000000" w:themeColor="text1"/>
          <w:sz w:val="20"/>
          <w:szCs w:val="20"/>
          <w:lang w:val="en-US"/>
        </w:rPr>
        <w:t xml:space="preserve">: a male </w:t>
      </w:r>
      <w:proofErr w:type="spellStart"/>
      <w:r w:rsidR="001A19CC" w:rsidRPr="00E71ABB">
        <w:rPr>
          <w:rFonts w:ascii="Arial" w:eastAsia="Arial" w:hAnsi="Arial" w:cs="Arial"/>
          <w:b/>
          <w:color w:val="000000" w:themeColor="text1"/>
          <w:sz w:val="20"/>
          <w:szCs w:val="20"/>
          <w:lang w:val="en-US"/>
        </w:rPr>
        <w:t>pedipalp</w:t>
      </w:r>
      <w:proofErr w:type="spellEnd"/>
      <w:r w:rsidR="001A19CC" w:rsidRPr="00E71ABB">
        <w:rPr>
          <w:rFonts w:ascii="Arial" w:eastAsia="Arial" w:hAnsi="Arial" w:cs="Arial"/>
          <w:b/>
          <w:color w:val="000000" w:themeColor="text1"/>
          <w:sz w:val="20"/>
          <w:szCs w:val="20"/>
          <w:lang w:val="en-US"/>
        </w:rPr>
        <w:t xml:space="preserve"> modified for sperm transfer and well-defined spinnerets, resembling those of modern </w:t>
      </w:r>
      <w:proofErr w:type="spellStart"/>
      <w:r w:rsidR="001A19CC" w:rsidRPr="00E71ABB">
        <w:rPr>
          <w:rFonts w:ascii="Arial" w:eastAsia="Arial" w:hAnsi="Arial" w:cs="Arial"/>
          <w:b/>
          <w:color w:val="000000" w:themeColor="text1"/>
          <w:sz w:val="20"/>
          <w:szCs w:val="20"/>
          <w:lang w:val="en-US"/>
        </w:rPr>
        <w:t>mesothele</w:t>
      </w:r>
      <w:proofErr w:type="spellEnd"/>
      <w:r w:rsidR="001A19CC" w:rsidRPr="00E71ABB">
        <w:rPr>
          <w:rFonts w:ascii="Arial" w:eastAsia="Arial" w:hAnsi="Arial" w:cs="Arial"/>
          <w:b/>
          <w:color w:val="000000" w:themeColor="text1"/>
          <w:sz w:val="20"/>
          <w:szCs w:val="20"/>
          <w:lang w:val="en-US"/>
        </w:rPr>
        <w:t xml:space="preserve"> spiders. This unique character combination resolves </w:t>
      </w:r>
      <w:r w:rsidR="001A19CC" w:rsidRPr="00E71ABB">
        <w:rPr>
          <w:rFonts w:ascii="Arial" w:eastAsia="Arial" w:hAnsi="Arial" w:cs="Arial"/>
          <w:b/>
          <w:i/>
          <w:color w:val="000000" w:themeColor="text1"/>
          <w:sz w:val="20"/>
          <w:szCs w:val="20"/>
          <w:lang w:val="en-US"/>
        </w:rPr>
        <w:t xml:space="preserve">C. </w:t>
      </w:r>
      <w:proofErr w:type="spellStart"/>
      <w:r w:rsidR="001A19CC" w:rsidRPr="00E71ABB">
        <w:rPr>
          <w:rFonts w:ascii="Arial" w:eastAsia="Arial" w:hAnsi="Arial" w:cs="Arial"/>
          <w:b/>
          <w:i/>
          <w:color w:val="000000" w:themeColor="text1"/>
          <w:sz w:val="20"/>
          <w:szCs w:val="20"/>
          <w:lang w:val="en-US"/>
        </w:rPr>
        <w:t>yingi</w:t>
      </w:r>
      <w:proofErr w:type="spellEnd"/>
      <w:r w:rsidR="001A19CC" w:rsidRPr="00E71ABB">
        <w:rPr>
          <w:rFonts w:ascii="Arial" w:eastAsia="Arial" w:hAnsi="Arial" w:cs="Arial"/>
          <w:b/>
          <w:color w:val="000000" w:themeColor="text1"/>
          <w:sz w:val="20"/>
          <w:szCs w:val="20"/>
          <w:lang w:val="en-US"/>
        </w:rPr>
        <w:t xml:space="preserve"> within a clade including both </w:t>
      </w:r>
      <w:proofErr w:type="spellStart"/>
      <w:r w:rsidR="001A19CC" w:rsidRPr="00E71ABB">
        <w:rPr>
          <w:rFonts w:ascii="Arial" w:eastAsia="Arial" w:hAnsi="Arial" w:cs="Arial"/>
          <w:b/>
          <w:color w:val="000000" w:themeColor="text1"/>
          <w:sz w:val="20"/>
          <w:szCs w:val="20"/>
          <w:lang w:val="en-US"/>
        </w:rPr>
        <w:t>Araneae</w:t>
      </w:r>
      <w:proofErr w:type="spellEnd"/>
      <w:r w:rsidR="001A19CC" w:rsidRPr="00E71ABB">
        <w:rPr>
          <w:rFonts w:ascii="Arial" w:eastAsia="Arial" w:hAnsi="Arial" w:cs="Arial"/>
          <w:b/>
          <w:color w:val="000000" w:themeColor="text1"/>
          <w:sz w:val="20"/>
          <w:szCs w:val="20"/>
          <w:lang w:val="en-US"/>
        </w:rPr>
        <w:t xml:space="preserve"> and </w:t>
      </w:r>
      <w:proofErr w:type="spellStart"/>
      <w:proofErr w:type="gramStart"/>
      <w:r w:rsidR="001A19CC" w:rsidRPr="00E71ABB">
        <w:rPr>
          <w:rFonts w:ascii="Arial" w:eastAsia="Arial" w:hAnsi="Arial" w:cs="Arial"/>
          <w:b/>
          <w:color w:val="000000" w:themeColor="text1"/>
          <w:sz w:val="20"/>
          <w:szCs w:val="20"/>
          <w:lang w:val="en-US"/>
        </w:rPr>
        <w:t>Uraraneida</w:t>
      </w:r>
      <w:proofErr w:type="spellEnd"/>
      <w:r w:rsidR="001A19CC" w:rsidRPr="00E71ABB">
        <w:rPr>
          <w:rFonts w:ascii="Arial" w:eastAsia="Arial" w:hAnsi="Arial" w:cs="Arial"/>
          <w:b/>
          <w:color w:val="000000" w:themeColor="text1"/>
          <w:sz w:val="20"/>
          <w:szCs w:val="20"/>
          <w:lang w:val="en-US"/>
        </w:rPr>
        <w:t>,</w:t>
      </w:r>
      <w:proofErr w:type="gramEnd"/>
      <w:r w:rsidR="001A19CC" w:rsidRPr="00E71ABB">
        <w:rPr>
          <w:rFonts w:ascii="Arial" w:eastAsia="Arial" w:hAnsi="Arial" w:cs="Arial"/>
          <w:b/>
          <w:color w:val="000000" w:themeColor="text1"/>
          <w:sz w:val="20"/>
          <w:szCs w:val="20"/>
          <w:lang w:val="en-US"/>
        </w:rPr>
        <w:t xml:space="preserve"> however, its exact position relative to these orders is sensitive to different parameters of our phylogenetic analysis. Our new fossil most likely represents the earliest branch of the Araneae, and implies that there was a lineage of tailed spiders which presumably originated in the </w:t>
      </w:r>
      <w:proofErr w:type="spellStart"/>
      <w:r w:rsidR="001A19CC" w:rsidRPr="00E71ABB">
        <w:rPr>
          <w:rFonts w:ascii="Arial" w:eastAsia="Arial" w:hAnsi="Arial" w:cs="Arial"/>
          <w:b/>
          <w:color w:val="000000" w:themeColor="text1"/>
          <w:sz w:val="20"/>
          <w:szCs w:val="20"/>
          <w:lang w:val="en-US"/>
        </w:rPr>
        <w:t>Palaeozoic</w:t>
      </w:r>
      <w:proofErr w:type="spellEnd"/>
      <w:r w:rsidR="001A19CC" w:rsidRPr="00E71ABB">
        <w:rPr>
          <w:rFonts w:ascii="Arial" w:eastAsia="Arial" w:hAnsi="Arial" w:cs="Arial"/>
          <w:b/>
          <w:color w:val="000000" w:themeColor="text1"/>
          <w:sz w:val="20"/>
          <w:szCs w:val="20"/>
          <w:lang w:val="en-US"/>
        </w:rPr>
        <w:t xml:space="preserve"> and survived at least into the Cretaceous of South-East Asia.</w:t>
      </w:r>
    </w:p>
    <w:p w:rsidR="001A19CC" w:rsidRPr="00E71ABB" w:rsidRDefault="005441AC" w:rsidP="00E67ABD">
      <w:pPr>
        <w:spacing w:line="480" w:lineRule="auto"/>
        <w:rPr>
          <w:rFonts w:ascii="Arial" w:hAnsi="Arial" w:cs="Arial"/>
          <w:color w:val="000000" w:themeColor="text1"/>
          <w:sz w:val="20"/>
          <w:szCs w:val="20"/>
          <w:bdr w:val="none" w:sz="0" w:space="0" w:color="auto"/>
          <w:lang w:val="en-US" w:eastAsia="zh-CN"/>
        </w:rPr>
      </w:pPr>
      <w:r w:rsidRPr="00E71ABB">
        <w:rPr>
          <w:rFonts w:ascii="Arial" w:eastAsia="Arial" w:hAnsi="Arial" w:cs="Arial"/>
          <w:color w:val="000000" w:themeColor="text1"/>
          <w:sz w:val="20"/>
          <w:szCs w:val="20"/>
          <w:lang w:val="en-US"/>
        </w:rPr>
        <w:tab/>
      </w:r>
      <w:r w:rsidR="001559F7" w:rsidRPr="00E71ABB">
        <w:rPr>
          <w:rFonts w:ascii="Arial" w:eastAsia="Arial" w:hAnsi="Arial" w:cs="Arial"/>
          <w:color w:val="000000" w:themeColor="text1"/>
          <w:sz w:val="20"/>
          <w:szCs w:val="20"/>
          <w:lang w:val="en-US"/>
        </w:rPr>
        <w:t>Spiders (Araneae) are a diverse and successful arthropod clade</w:t>
      </w:r>
      <w:r w:rsidR="0035753C" w:rsidRPr="00E71ABB">
        <w:rPr>
          <w:rFonts w:ascii="Arial" w:eastAsia="Arial" w:hAnsi="Arial" w:cs="Arial"/>
          <w:color w:val="000000" w:themeColor="text1"/>
          <w:sz w:val="20"/>
          <w:szCs w:val="20"/>
          <w:lang w:val="en-US"/>
        </w:rPr>
        <w:t>, for which 4</w:t>
      </w:r>
      <w:r w:rsidR="007A7906" w:rsidRPr="00E71ABB">
        <w:rPr>
          <w:rFonts w:ascii="Arial" w:eastAsia="Arial" w:hAnsi="Arial" w:cs="Arial"/>
          <w:color w:val="000000" w:themeColor="text1"/>
          <w:sz w:val="20"/>
          <w:szCs w:val="20"/>
          <w:lang w:val="en-US"/>
        </w:rPr>
        <w:t>7</w:t>
      </w:r>
      <w:r w:rsidR="0035753C" w:rsidRPr="00E71ABB">
        <w:rPr>
          <w:rFonts w:ascii="Arial" w:eastAsia="Arial" w:hAnsi="Arial" w:cs="Arial"/>
          <w:color w:val="000000" w:themeColor="text1"/>
          <w:sz w:val="20"/>
          <w:szCs w:val="20"/>
          <w:lang w:val="en-US"/>
        </w:rPr>
        <w:t>,</w:t>
      </w:r>
      <w:r w:rsidR="007A7906" w:rsidRPr="00E71ABB">
        <w:rPr>
          <w:rFonts w:ascii="Arial" w:eastAsia="Arial" w:hAnsi="Arial" w:cs="Arial"/>
          <w:color w:val="000000" w:themeColor="text1"/>
          <w:sz w:val="20"/>
          <w:szCs w:val="20"/>
          <w:lang w:val="en-US"/>
        </w:rPr>
        <w:t>001</w:t>
      </w:r>
      <w:r w:rsidR="0035753C" w:rsidRPr="00E71ABB">
        <w:rPr>
          <w:rFonts w:ascii="Arial" w:eastAsia="Arial" w:hAnsi="Arial" w:cs="Arial"/>
          <w:color w:val="000000" w:themeColor="text1"/>
          <w:sz w:val="20"/>
          <w:szCs w:val="20"/>
          <w:lang w:val="en-US"/>
        </w:rPr>
        <w:t xml:space="preserve"> living and 1,342 extinct species have been described</w:t>
      </w:r>
      <w:r w:rsidR="0035753C" w:rsidRPr="00E71ABB">
        <w:rPr>
          <w:rFonts w:ascii="Arial" w:eastAsia="Arial" w:hAnsi="Arial" w:cs="Arial"/>
          <w:color w:val="000000" w:themeColor="text1"/>
          <w:sz w:val="20"/>
          <w:szCs w:val="20"/>
          <w:vertAlign w:val="superscript"/>
          <w:lang w:val="en-US"/>
        </w:rPr>
        <w:t>1</w:t>
      </w:r>
      <w:r w:rsidR="0035753C" w:rsidRPr="00E71ABB">
        <w:rPr>
          <w:rFonts w:ascii="Arial" w:eastAsia="Arial" w:hAnsi="Arial" w:cs="Arial"/>
          <w:color w:val="000000" w:themeColor="text1"/>
          <w:sz w:val="20"/>
          <w:szCs w:val="20"/>
          <w:lang w:val="en-US"/>
        </w:rPr>
        <w:t>. The oldest fossils currently assigned to this group date from the Late Carboniferous (approximately</w:t>
      </w:r>
      <w:r w:rsidR="0035753C" w:rsidRPr="00E71ABB">
        <w:rPr>
          <w:rFonts w:ascii="Arial" w:hAnsi="Arial" w:cs="Arial" w:hint="eastAsia"/>
          <w:color w:val="000000" w:themeColor="text1"/>
          <w:sz w:val="20"/>
          <w:szCs w:val="20"/>
          <w:lang w:val="en-US" w:eastAsia="zh-CN"/>
        </w:rPr>
        <w:t xml:space="preserve"> </w:t>
      </w:r>
      <w:r w:rsidR="0035753C" w:rsidRPr="00E71ABB">
        <w:rPr>
          <w:rFonts w:ascii="Arial" w:eastAsia="Arial" w:hAnsi="Arial" w:cs="Arial"/>
          <w:color w:val="000000" w:themeColor="text1"/>
          <w:sz w:val="20"/>
          <w:szCs w:val="20"/>
          <w:lang w:val="en-US"/>
        </w:rPr>
        <w:t>305 million years ago</w:t>
      </w:r>
      <w:r w:rsidR="0035753C" w:rsidRPr="00E71ABB">
        <w:rPr>
          <w:rFonts w:ascii="Arial" w:hAnsi="Arial" w:cs="Arial" w:hint="eastAsia"/>
          <w:color w:val="000000" w:themeColor="text1"/>
          <w:sz w:val="20"/>
          <w:szCs w:val="20"/>
          <w:lang w:val="en-US" w:eastAsia="zh-CN"/>
        </w:rPr>
        <w:t xml:space="preserve"> (</w:t>
      </w:r>
      <w:r w:rsidR="0035753C" w:rsidRPr="00E71ABB">
        <w:rPr>
          <w:rFonts w:ascii="Arial" w:eastAsia="Arial" w:hAnsi="Arial" w:cs="Arial"/>
          <w:color w:val="000000" w:themeColor="text1"/>
          <w:sz w:val="20"/>
          <w:szCs w:val="20"/>
          <w:lang w:val="en-US"/>
        </w:rPr>
        <w:t>Ma</w:t>
      </w:r>
      <w:r w:rsidR="0035753C" w:rsidRPr="00E71ABB">
        <w:rPr>
          <w:rFonts w:ascii="Arial" w:hAnsi="Arial" w:cs="Arial" w:hint="eastAsia"/>
          <w:color w:val="000000" w:themeColor="text1"/>
          <w:sz w:val="20"/>
          <w:szCs w:val="20"/>
          <w:lang w:val="en-US" w:eastAsia="zh-CN"/>
        </w:rPr>
        <w:t>)</w:t>
      </w:r>
      <w:proofErr w:type="gramStart"/>
      <w:r w:rsidR="0035753C" w:rsidRPr="00E71ABB">
        <w:rPr>
          <w:rFonts w:ascii="Arial" w:eastAsia="Arial" w:hAnsi="Arial" w:cs="Arial"/>
          <w:color w:val="000000" w:themeColor="text1"/>
          <w:sz w:val="20"/>
          <w:szCs w:val="20"/>
          <w:lang w:val="en-US"/>
        </w:rPr>
        <w:t>)</w:t>
      </w:r>
      <w:r w:rsidR="0035753C" w:rsidRPr="00E71ABB">
        <w:rPr>
          <w:rFonts w:ascii="Arial" w:eastAsia="Arial" w:hAnsi="Arial" w:cs="Arial"/>
          <w:color w:val="000000" w:themeColor="text1"/>
          <w:sz w:val="20"/>
          <w:szCs w:val="20"/>
          <w:vertAlign w:val="superscript"/>
          <w:lang w:val="en-US"/>
        </w:rPr>
        <w:t>2,3</w:t>
      </w:r>
      <w:proofErr w:type="gramEnd"/>
      <w:r w:rsidR="0035753C" w:rsidRPr="00E71ABB">
        <w:rPr>
          <w:rFonts w:ascii="Arial" w:eastAsia="Arial" w:hAnsi="Arial" w:cs="Arial"/>
          <w:color w:val="000000" w:themeColor="text1"/>
          <w:sz w:val="20"/>
          <w:szCs w:val="20"/>
          <w:lang w:val="en-US"/>
        </w:rPr>
        <w:t>, while an earlier report of a Devonian (</w:t>
      </w:r>
      <w:r w:rsidR="0035753C" w:rsidRPr="00E71ABB">
        <w:rPr>
          <w:rFonts w:ascii="Arial" w:hAnsi="Arial" w:cs="Arial" w:hint="eastAsia"/>
          <w:color w:val="000000" w:themeColor="text1"/>
          <w:sz w:val="20"/>
          <w:szCs w:val="20"/>
          <w:lang w:val="en-US" w:eastAsia="zh-CN"/>
        </w:rPr>
        <w:t xml:space="preserve">around </w:t>
      </w:r>
      <w:r w:rsidR="0035753C" w:rsidRPr="00E71ABB">
        <w:rPr>
          <w:rFonts w:ascii="Arial" w:eastAsia="Arial" w:hAnsi="Arial" w:cs="Arial"/>
          <w:color w:val="000000" w:themeColor="text1"/>
          <w:sz w:val="20"/>
          <w:szCs w:val="20"/>
          <w:lang w:val="en-US"/>
        </w:rPr>
        <w:t>380 Ma) spider</w:t>
      </w:r>
      <w:r w:rsidR="0035753C" w:rsidRPr="00E71ABB">
        <w:rPr>
          <w:rFonts w:ascii="Arial" w:eastAsia="Arial" w:hAnsi="Arial" w:cs="Arial"/>
          <w:color w:val="000000" w:themeColor="text1"/>
          <w:sz w:val="20"/>
          <w:szCs w:val="20"/>
          <w:vertAlign w:val="superscript"/>
          <w:lang w:val="en-US"/>
        </w:rPr>
        <w:t>4,5</w:t>
      </w:r>
      <w:r w:rsidR="0035753C" w:rsidRPr="00E71ABB">
        <w:rPr>
          <w:rFonts w:ascii="Arial" w:eastAsia="Arial" w:hAnsi="Arial" w:cs="Arial"/>
          <w:color w:val="000000" w:themeColor="text1"/>
          <w:sz w:val="20"/>
          <w:szCs w:val="20"/>
          <w:lang w:val="en-US"/>
        </w:rPr>
        <w:t xml:space="preserve"> was later reinterpreted as belonging to an extinct arachnid order named Uraraneida</w:t>
      </w:r>
      <w:r w:rsidR="0035753C" w:rsidRPr="00E71ABB">
        <w:rPr>
          <w:rFonts w:ascii="Arial" w:eastAsia="Arial" w:hAnsi="Arial" w:cs="Arial"/>
          <w:color w:val="000000" w:themeColor="text1"/>
          <w:sz w:val="20"/>
          <w:szCs w:val="20"/>
          <w:vertAlign w:val="superscript"/>
          <w:lang w:val="en-US"/>
        </w:rPr>
        <w:t>6</w:t>
      </w:r>
      <w:r w:rsidR="0035753C" w:rsidRPr="00E71ABB">
        <w:rPr>
          <w:rFonts w:ascii="Arial" w:eastAsia="Arial" w:hAnsi="Arial" w:cs="Arial"/>
          <w:color w:val="000000" w:themeColor="text1"/>
          <w:sz w:val="20"/>
          <w:szCs w:val="20"/>
          <w:lang w:val="en-US"/>
        </w:rPr>
        <w:t xml:space="preserve">. </w:t>
      </w:r>
      <w:proofErr w:type="spellStart"/>
      <w:r w:rsidR="0035753C" w:rsidRPr="00E71ABB">
        <w:rPr>
          <w:rFonts w:ascii="Arial" w:eastAsia="Arial" w:hAnsi="Arial" w:cs="Arial"/>
          <w:color w:val="000000" w:themeColor="text1"/>
          <w:sz w:val="20"/>
          <w:szCs w:val="20"/>
          <w:lang w:val="en-US"/>
        </w:rPr>
        <w:t>Uraraneids</w:t>
      </w:r>
      <w:proofErr w:type="spellEnd"/>
      <w:r w:rsidR="0035753C" w:rsidRPr="00E71ABB">
        <w:rPr>
          <w:rFonts w:ascii="Arial" w:eastAsia="Arial" w:hAnsi="Arial" w:cs="Arial"/>
          <w:color w:val="000000" w:themeColor="text1"/>
          <w:sz w:val="20"/>
          <w:szCs w:val="20"/>
          <w:lang w:val="en-US"/>
        </w:rPr>
        <w:t xml:space="preserve"> are also known from the Permian (approximately</w:t>
      </w:r>
      <w:r w:rsidR="0035753C" w:rsidRPr="00E71ABB">
        <w:rPr>
          <w:rFonts w:ascii="Arial" w:hAnsi="Arial" w:cs="Arial" w:hint="eastAsia"/>
          <w:color w:val="000000" w:themeColor="text1"/>
          <w:sz w:val="20"/>
          <w:szCs w:val="20"/>
          <w:lang w:val="en-US" w:eastAsia="zh-CN"/>
        </w:rPr>
        <w:t xml:space="preserve"> </w:t>
      </w:r>
      <w:r w:rsidR="0035753C" w:rsidRPr="00E71ABB">
        <w:rPr>
          <w:rFonts w:ascii="Arial" w:eastAsia="Arial" w:hAnsi="Arial" w:cs="Arial"/>
          <w:color w:val="000000" w:themeColor="text1"/>
          <w:sz w:val="20"/>
          <w:szCs w:val="20"/>
          <w:lang w:val="en-US"/>
        </w:rPr>
        <w:t xml:space="preserve">275 Ma) and resemble spiders, but possess a long, flagellate </w:t>
      </w:r>
      <w:proofErr w:type="spellStart"/>
      <w:r w:rsidR="0035753C" w:rsidRPr="00E71ABB">
        <w:rPr>
          <w:rFonts w:ascii="Arial" w:eastAsia="Arial" w:hAnsi="Arial" w:cs="Arial"/>
          <w:color w:val="000000" w:themeColor="text1"/>
          <w:sz w:val="20"/>
          <w:szCs w:val="20"/>
          <w:lang w:val="en-US"/>
        </w:rPr>
        <w:t>telson</w:t>
      </w:r>
      <w:proofErr w:type="spellEnd"/>
      <w:r w:rsidR="0035753C" w:rsidRPr="00E71ABB">
        <w:rPr>
          <w:rFonts w:ascii="Arial" w:eastAsia="Arial" w:hAnsi="Arial" w:cs="Arial"/>
          <w:color w:val="000000" w:themeColor="text1"/>
          <w:sz w:val="20"/>
          <w:szCs w:val="20"/>
          <w:lang w:val="en-US"/>
        </w:rPr>
        <w:t xml:space="preserve">. Another key difference is that </w:t>
      </w:r>
      <w:proofErr w:type="spellStart"/>
      <w:r w:rsidR="0035753C" w:rsidRPr="00E71ABB">
        <w:rPr>
          <w:rFonts w:ascii="Arial" w:eastAsia="Arial" w:hAnsi="Arial" w:cs="Arial"/>
          <w:color w:val="000000" w:themeColor="text1"/>
          <w:sz w:val="20"/>
          <w:szCs w:val="20"/>
          <w:lang w:val="en-US"/>
        </w:rPr>
        <w:t>uraraneids</w:t>
      </w:r>
      <w:proofErr w:type="spellEnd"/>
      <w:r w:rsidR="0035753C" w:rsidRPr="00E71ABB">
        <w:rPr>
          <w:rFonts w:ascii="Arial" w:eastAsia="Arial" w:hAnsi="Arial" w:cs="Arial"/>
          <w:color w:val="000000" w:themeColor="text1"/>
          <w:sz w:val="20"/>
          <w:szCs w:val="20"/>
          <w:lang w:val="en-US"/>
        </w:rPr>
        <w:t xml:space="preserve"> have spigots for producing silk</w:t>
      </w:r>
      <w:r w:rsidR="0035753C" w:rsidRPr="00E71ABB">
        <w:rPr>
          <w:rFonts w:ascii="Arial" w:eastAsia="Arial" w:hAnsi="Arial" w:cs="Arial"/>
          <w:color w:val="000000" w:themeColor="text1"/>
          <w:sz w:val="20"/>
          <w:szCs w:val="20"/>
          <w:vertAlign w:val="superscript"/>
          <w:lang w:val="en-US"/>
        </w:rPr>
        <w:t>4</w:t>
      </w:r>
      <w:r w:rsidR="0035753C" w:rsidRPr="00E71ABB">
        <w:rPr>
          <w:rFonts w:ascii="Arial" w:eastAsia="Arial" w:hAnsi="Arial" w:cs="Arial"/>
          <w:color w:val="000000" w:themeColor="text1"/>
          <w:sz w:val="20"/>
          <w:szCs w:val="20"/>
          <w:lang w:val="en-US"/>
        </w:rPr>
        <w:t>, but lacked the spinnerets which facilitate a more precise deposition of the threads</w:t>
      </w:r>
      <w:r w:rsidR="003C2FB5" w:rsidRPr="00E71ABB">
        <w:rPr>
          <w:rFonts w:ascii="Arial" w:eastAsia="Arial" w:hAnsi="Arial" w:cs="Arial"/>
          <w:color w:val="000000" w:themeColor="text1"/>
          <w:sz w:val="20"/>
          <w:szCs w:val="20"/>
          <w:vertAlign w:val="superscript"/>
          <w:lang w:val="en-US"/>
        </w:rPr>
        <w:t>7</w:t>
      </w:r>
      <w:proofErr w:type="gramStart"/>
      <w:r w:rsidR="003C2FB5" w:rsidRPr="00E71ABB">
        <w:rPr>
          <w:rFonts w:ascii="Arial" w:eastAsia="Arial" w:hAnsi="Arial" w:cs="Arial"/>
          <w:color w:val="000000" w:themeColor="text1"/>
          <w:sz w:val="20"/>
          <w:szCs w:val="20"/>
          <w:vertAlign w:val="superscript"/>
          <w:lang w:val="en-US"/>
        </w:rPr>
        <w:t>,8</w:t>
      </w:r>
      <w:proofErr w:type="gramEnd"/>
      <w:r w:rsidR="0035753C" w:rsidRPr="00E71ABB">
        <w:rPr>
          <w:rFonts w:ascii="Arial" w:eastAsia="Arial" w:hAnsi="Arial" w:cs="Arial"/>
          <w:color w:val="000000" w:themeColor="text1"/>
          <w:sz w:val="20"/>
          <w:szCs w:val="20"/>
          <w:lang w:val="en-US"/>
        </w:rPr>
        <w:t>.</w:t>
      </w:r>
      <w:r w:rsidR="0035753C" w:rsidRPr="00E71ABB">
        <w:rPr>
          <w:rFonts w:ascii="Arial" w:hAnsi="Arial" w:cs="Arial" w:hint="eastAsia"/>
          <w:b/>
          <w:color w:val="000000" w:themeColor="text1"/>
          <w:sz w:val="20"/>
          <w:szCs w:val="20"/>
          <w:lang w:val="en-US" w:eastAsia="zh-CN"/>
        </w:rPr>
        <w:t xml:space="preserve"> </w:t>
      </w:r>
      <w:r w:rsidR="001A19CC" w:rsidRPr="00E71ABB">
        <w:rPr>
          <w:rFonts w:ascii="Arial" w:eastAsia="Arial" w:hAnsi="Arial" w:cs="Arial"/>
          <w:color w:val="000000" w:themeColor="text1"/>
          <w:sz w:val="20"/>
          <w:szCs w:val="20"/>
          <w:bdr w:val="none" w:sz="0" w:space="0" w:color="auto"/>
          <w:lang w:val="en-US"/>
        </w:rPr>
        <w:t>Phylogenetic analysis</w:t>
      </w:r>
      <w:r w:rsidR="001A19CC" w:rsidRPr="00E71ABB">
        <w:rPr>
          <w:rFonts w:ascii="Arial" w:eastAsia="Arial" w:hAnsi="Arial" w:cs="Arial"/>
          <w:color w:val="000000" w:themeColor="text1"/>
          <w:sz w:val="20"/>
          <w:szCs w:val="20"/>
          <w:bdr w:val="none" w:sz="0" w:space="0" w:color="auto"/>
          <w:vertAlign w:val="superscript"/>
          <w:lang w:val="en-US"/>
        </w:rPr>
        <w:t>5</w:t>
      </w:r>
      <w:proofErr w:type="gramStart"/>
      <w:r w:rsidR="001A19CC" w:rsidRPr="00E71ABB">
        <w:rPr>
          <w:rFonts w:ascii="Arial" w:eastAsia="Arial" w:hAnsi="Arial" w:cs="Arial"/>
          <w:color w:val="000000" w:themeColor="text1"/>
          <w:sz w:val="20"/>
          <w:szCs w:val="20"/>
          <w:bdr w:val="none" w:sz="0" w:space="0" w:color="auto"/>
          <w:vertAlign w:val="superscript"/>
          <w:lang w:val="en-US"/>
        </w:rPr>
        <w:t>,9</w:t>
      </w:r>
      <w:proofErr w:type="gramEnd"/>
      <w:r w:rsidR="001A19CC" w:rsidRPr="00E71ABB">
        <w:rPr>
          <w:rFonts w:ascii="Arial" w:eastAsia="Arial" w:hAnsi="Arial" w:cs="Arial"/>
          <w:color w:val="000000" w:themeColor="text1"/>
          <w:sz w:val="20"/>
          <w:szCs w:val="20"/>
          <w:bdr w:val="none" w:sz="0" w:space="0" w:color="auto"/>
          <w:lang w:val="en-US"/>
        </w:rPr>
        <w:t xml:space="preserve"> often recovers spiders as the sister-group to a clade comprising whip spiders (</w:t>
      </w:r>
      <w:proofErr w:type="spellStart"/>
      <w:r w:rsidR="001A19CC" w:rsidRPr="00E71ABB">
        <w:rPr>
          <w:rFonts w:ascii="Arial" w:eastAsia="Arial" w:hAnsi="Arial" w:cs="Arial"/>
          <w:color w:val="000000" w:themeColor="text1"/>
          <w:sz w:val="20"/>
          <w:szCs w:val="20"/>
          <w:bdr w:val="none" w:sz="0" w:space="0" w:color="auto"/>
          <w:lang w:val="en-US"/>
        </w:rPr>
        <w:t>Amblypygi</w:t>
      </w:r>
      <w:proofErr w:type="spellEnd"/>
      <w:r w:rsidR="001A19CC" w:rsidRPr="00E71ABB">
        <w:rPr>
          <w:rFonts w:ascii="Arial" w:eastAsia="Arial" w:hAnsi="Arial" w:cs="Arial"/>
          <w:color w:val="000000" w:themeColor="text1"/>
          <w:sz w:val="20"/>
          <w:szCs w:val="20"/>
          <w:bdr w:val="none" w:sz="0" w:space="0" w:color="auto"/>
          <w:lang w:val="en-US"/>
        </w:rPr>
        <w:t xml:space="preserve">), whip scorpions (Thelyphonida) and </w:t>
      </w:r>
      <w:proofErr w:type="spellStart"/>
      <w:r w:rsidR="001A19CC" w:rsidRPr="00E71ABB">
        <w:rPr>
          <w:rFonts w:ascii="Arial" w:eastAsia="Arial" w:hAnsi="Arial" w:cs="Arial"/>
          <w:color w:val="000000" w:themeColor="text1"/>
          <w:sz w:val="20"/>
          <w:szCs w:val="20"/>
          <w:bdr w:val="none" w:sz="0" w:space="0" w:color="auto"/>
          <w:lang w:val="en-US"/>
        </w:rPr>
        <w:t>schizomids</w:t>
      </w:r>
      <w:proofErr w:type="spellEnd"/>
      <w:r w:rsidR="001A19CC" w:rsidRPr="00E71ABB">
        <w:rPr>
          <w:rFonts w:ascii="Arial" w:eastAsia="Arial" w:hAnsi="Arial" w:cs="Arial"/>
          <w:color w:val="000000" w:themeColor="text1"/>
          <w:sz w:val="20"/>
          <w:szCs w:val="20"/>
          <w:bdr w:val="none" w:sz="0" w:space="0" w:color="auto"/>
          <w:lang w:val="en-US"/>
        </w:rPr>
        <w:t xml:space="preserve"> (</w:t>
      </w:r>
      <w:proofErr w:type="spellStart"/>
      <w:r w:rsidR="001A19CC" w:rsidRPr="00E71ABB">
        <w:rPr>
          <w:rFonts w:ascii="Arial" w:eastAsia="Arial" w:hAnsi="Arial" w:cs="Arial"/>
          <w:color w:val="000000" w:themeColor="text1"/>
          <w:sz w:val="20"/>
          <w:szCs w:val="20"/>
          <w:bdr w:val="none" w:sz="0" w:space="0" w:color="auto"/>
          <w:lang w:val="en-US"/>
        </w:rPr>
        <w:t>Schizomida</w:t>
      </w:r>
      <w:proofErr w:type="spellEnd"/>
      <w:r w:rsidR="001A19CC" w:rsidRPr="00E71ABB">
        <w:rPr>
          <w:rFonts w:ascii="Arial" w:eastAsia="Arial" w:hAnsi="Arial" w:cs="Arial"/>
          <w:color w:val="000000" w:themeColor="text1"/>
          <w:sz w:val="20"/>
          <w:szCs w:val="20"/>
          <w:bdr w:val="none" w:sz="0" w:space="0" w:color="auto"/>
          <w:lang w:val="en-US"/>
        </w:rPr>
        <w:t xml:space="preserve">). Spiders and their relatives are known as the </w:t>
      </w:r>
      <w:proofErr w:type="spellStart"/>
      <w:r w:rsidR="001A19CC" w:rsidRPr="00E71ABB">
        <w:rPr>
          <w:rFonts w:ascii="Arial" w:eastAsia="Arial" w:hAnsi="Arial" w:cs="Arial"/>
          <w:color w:val="000000" w:themeColor="text1"/>
          <w:sz w:val="20"/>
          <w:szCs w:val="20"/>
          <w:bdr w:val="none" w:sz="0" w:space="0" w:color="auto"/>
          <w:lang w:val="en-US"/>
        </w:rPr>
        <w:t>Pantetrapulmonata</w:t>
      </w:r>
      <w:proofErr w:type="spellEnd"/>
      <w:r w:rsidR="001A19CC" w:rsidRPr="00E71ABB">
        <w:rPr>
          <w:rFonts w:ascii="Arial" w:eastAsia="Arial" w:hAnsi="Arial" w:cs="Arial"/>
          <w:color w:val="000000" w:themeColor="text1"/>
          <w:sz w:val="20"/>
          <w:szCs w:val="20"/>
          <w:bdr w:val="none" w:sz="0" w:space="0" w:color="auto"/>
          <w:lang w:val="en-US"/>
        </w:rPr>
        <w:t xml:space="preserve"> and are characterized by a ground pattern of two pairs of book-lungs. Whip scorpions and </w:t>
      </w:r>
      <w:proofErr w:type="spellStart"/>
      <w:r w:rsidR="001A19CC" w:rsidRPr="00E71ABB">
        <w:rPr>
          <w:rFonts w:ascii="Arial" w:eastAsia="Arial" w:hAnsi="Arial" w:cs="Arial"/>
          <w:color w:val="000000" w:themeColor="text1"/>
          <w:sz w:val="20"/>
          <w:szCs w:val="20"/>
          <w:bdr w:val="none" w:sz="0" w:space="0" w:color="auto"/>
          <w:lang w:val="en-US"/>
        </w:rPr>
        <w:t>schizomids</w:t>
      </w:r>
      <w:proofErr w:type="spellEnd"/>
      <w:r w:rsidR="001A19CC" w:rsidRPr="00E71ABB">
        <w:rPr>
          <w:rFonts w:ascii="Arial" w:eastAsia="Arial" w:hAnsi="Arial" w:cs="Arial"/>
          <w:color w:val="000000" w:themeColor="text1"/>
          <w:sz w:val="20"/>
          <w:szCs w:val="20"/>
          <w:bdr w:val="none" w:sz="0" w:space="0" w:color="auto"/>
          <w:lang w:val="en-US"/>
        </w:rPr>
        <w:t xml:space="preserve"> express a </w:t>
      </w:r>
      <w:proofErr w:type="spellStart"/>
      <w:r w:rsidR="001A19CC" w:rsidRPr="00E71ABB">
        <w:rPr>
          <w:rFonts w:ascii="Arial" w:eastAsia="Arial" w:hAnsi="Arial" w:cs="Arial"/>
          <w:color w:val="000000" w:themeColor="text1"/>
          <w:sz w:val="20"/>
          <w:szCs w:val="20"/>
          <w:bdr w:val="none" w:sz="0" w:space="0" w:color="auto"/>
          <w:lang w:val="en-US"/>
        </w:rPr>
        <w:t>flagelliform</w:t>
      </w:r>
      <w:proofErr w:type="spellEnd"/>
      <w:r w:rsidR="001A19CC" w:rsidRPr="00E71ABB">
        <w:rPr>
          <w:rFonts w:ascii="Arial" w:eastAsia="Arial" w:hAnsi="Arial" w:cs="Arial"/>
          <w:color w:val="000000" w:themeColor="text1"/>
          <w:sz w:val="20"/>
          <w:szCs w:val="20"/>
          <w:bdr w:val="none" w:sz="0" w:space="0" w:color="auto"/>
          <w:lang w:val="en-US"/>
        </w:rPr>
        <w:t xml:space="preserve"> </w:t>
      </w:r>
      <w:proofErr w:type="spellStart"/>
      <w:r w:rsidR="001A19CC" w:rsidRPr="00E71ABB">
        <w:rPr>
          <w:rFonts w:ascii="Arial" w:eastAsia="Arial" w:hAnsi="Arial" w:cs="Arial"/>
          <w:color w:val="000000" w:themeColor="text1"/>
          <w:sz w:val="20"/>
          <w:szCs w:val="20"/>
          <w:bdr w:val="none" w:sz="0" w:space="0" w:color="auto"/>
          <w:lang w:val="en-US"/>
        </w:rPr>
        <w:t>telson</w:t>
      </w:r>
      <w:proofErr w:type="spellEnd"/>
      <w:r w:rsidR="001A19CC" w:rsidRPr="00E71ABB">
        <w:rPr>
          <w:rFonts w:ascii="Arial" w:eastAsia="Arial" w:hAnsi="Arial" w:cs="Arial"/>
          <w:color w:val="000000" w:themeColor="text1"/>
          <w:sz w:val="20"/>
          <w:szCs w:val="20"/>
          <w:bdr w:val="none" w:sz="0" w:space="0" w:color="auto"/>
          <w:lang w:val="en-US"/>
        </w:rPr>
        <w:t>, a character also seen in the non-</w:t>
      </w:r>
      <w:proofErr w:type="spellStart"/>
      <w:r w:rsidR="001A19CC" w:rsidRPr="00E71ABB">
        <w:rPr>
          <w:rFonts w:ascii="Arial" w:eastAsia="Arial" w:hAnsi="Arial" w:cs="Arial"/>
          <w:color w:val="000000" w:themeColor="text1"/>
          <w:sz w:val="20"/>
          <w:szCs w:val="20"/>
          <w:bdr w:val="none" w:sz="0" w:space="0" w:color="auto"/>
          <w:lang w:val="en-US"/>
        </w:rPr>
        <w:t>tetrapulmonate</w:t>
      </w:r>
      <w:proofErr w:type="spellEnd"/>
      <w:r w:rsidR="001A19CC" w:rsidRPr="00E71ABB">
        <w:rPr>
          <w:rFonts w:ascii="Arial" w:eastAsia="Arial" w:hAnsi="Arial" w:cs="Arial"/>
          <w:color w:val="000000" w:themeColor="text1"/>
          <w:sz w:val="20"/>
          <w:szCs w:val="20"/>
          <w:bdr w:val="none" w:sz="0" w:space="0" w:color="auto"/>
          <w:lang w:val="en-US"/>
        </w:rPr>
        <w:t xml:space="preserve"> order </w:t>
      </w:r>
      <w:proofErr w:type="spellStart"/>
      <w:r w:rsidR="001A19CC" w:rsidRPr="00E71ABB">
        <w:rPr>
          <w:rFonts w:ascii="Arial" w:eastAsia="Arial" w:hAnsi="Arial" w:cs="Arial"/>
          <w:color w:val="000000" w:themeColor="text1"/>
          <w:sz w:val="20"/>
          <w:szCs w:val="20"/>
          <w:bdr w:val="none" w:sz="0" w:space="0" w:color="auto"/>
          <w:lang w:val="en-US"/>
        </w:rPr>
        <w:t>Palpigradi</w:t>
      </w:r>
      <w:proofErr w:type="spellEnd"/>
      <w:r w:rsidR="001A19CC" w:rsidRPr="00E71ABB">
        <w:rPr>
          <w:rFonts w:ascii="Arial" w:eastAsia="Arial" w:hAnsi="Arial" w:cs="Arial"/>
          <w:color w:val="000000" w:themeColor="text1"/>
          <w:sz w:val="20"/>
          <w:szCs w:val="20"/>
          <w:bdr w:val="none" w:sz="0" w:space="0" w:color="auto"/>
          <w:lang w:val="en-US"/>
        </w:rPr>
        <w:t xml:space="preserve">, </w:t>
      </w:r>
      <w:proofErr w:type="gramStart"/>
      <w:r w:rsidR="001A19CC" w:rsidRPr="00E71ABB">
        <w:rPr>
          <w:rFonts w:ascii="Arial" w:eastAsia="Arial" w:hAnsi="Arial" w:cs="Arial"/>
          <w:color w:val="000000" w:themeColor="text1"/>
          <w:sz w:val="20"/>
          <w:szCs w:val="20"/>
          <w:bdr w:val="none" w:sz="0" w:space="0" w:color="auto"/>
          <w:lang w:val="en-US"/>
        </w:rPr>
        <w:t>a</w:t>
      </w:r>
      <w:proofErr w:type="gramEnd"/>
      <w:r w:rsidR="001A19CC" w:rsidRPr="00E71ABB">
        <w:rPr>
          <w:rFonts w:ascii="Arial" w:eastAsia="Arial" w:hAnsi="Arial" w:cs="Arial"/>
          <w:color w:val="000000" w:themeColor="text1"/>
          <w:sz w:val="20"/>
          <w:szCs w:val="20"/>
          <w:bdr w:val="none" w:sz="0" w:space="0" w:color="auto"/>
          <w:lang w:val="en-US"/>
        </w:rPr>
        <w:t xml:space="preserve"> group which has been postulated as retaining several </w:t>
      </w:r>
      <w:proofErr w:type="spellStart"/>
      <w:r w:rsidR="001A19CC" w:rsidRPr="00E71ABB">
        <w:rPr>
          <w:rFonts w:ascii="Arial" w:eastAsia="Arial" w:hAnsi="Arial" w:cs="Arial"/>
          <w:color w:val="000000" w:themeColor="text1"/>
          <w:sz w:val="20"/>
          <w:szCs w:val="20"/>
          <w:bdr w:val="none" w:sz="0" w:space="0" w:color="auto"/>
          <w:lang w:val="en-US"/>
        </w:rPr>
        <w:t>plesiomorphic</w:t>
      </w:r>
      <w:proofErr w:type="spellEnd"/>
      <w:r w:rsidR="001A19CC" w:rsidRPr="00E71ABB">
        <w:rPr>
          <w:rFonts w:ascii="Arial" w:eastAsia="Arial" w:hAnsi="Arial" w:cs="Arial"/>
          <w:color w:val="000000" w:themeColor="text1"/>
          <w:sz w:val="20"/>
          <w:szCs w:val="20"/>
          <w:bdr w:val="none" w:sz="0" w:space="0" w:color="auto"/>
          <w:lang w:val="en-US"/>
        </w:rPr>
        <w:t xml:space="preserve"> character states among arachnids</w:t>
      </w:r>
      <w:r w:rsidR="00826172" w:rsidRPr="00E71ABB">
        <w:rPr>
          <w:rFonts w:ascii="Arial" w:hAnsi="Arial" w:cs="Arial" w:hint="eastAsia"/>
          <w:color w:val="000000" w:themeColor="text1"/>
          <w:sz w:val="20"/>
          <w:szCs w:val="20"/>
          <w:bdr w:val="none" w:sz="0" w:space="0" w:color="auto"/>
          <w:vertAlign w:val="superscript"/>
          <w:lang w:val="en-US" w:eastAsia="zh-CN"/>
        </w:rPr>
        <w:t>10</w:t>
      </w:r>
      <w:r w:rsidR="001A19CC" w:rsidRPr="00E71ABB">
        <w:rPr>
          <w:rFonts w:ascii="Arial" w:eastAsia="Arial" w:hAnsi="Arial" w:cs="Arial"/>
          <w:color w:val="000000" w:themeColor="text1"/>
          <w:sz w:val="20"/>
          <w:szCs w:val="20"/>
          <w:bdr w:val="none" w:sz="0" w:space="0" w:color="auto"/>
          <w:lang w:val="en-US"/>
        </w:rPr>
        <w:t xml:space="preserve">. Key autapomorphies of spiders – which presumably underlie their high modern species diversity – are silk glands opening via spigots on spinnerets, chelicerae with venom glands, and male pedipalps modified for sperm transfer. Male spiders possess additional </w:t>
      </w:r>
      <w:proofErr w:type="spellStart"/>
      <w:r w:rsidR="001A19CC" w:rsidRPr="00E71ABB">
        <w:rPr>
          <w:rFonts w:ascii="Arial" w:eastAsia="Arial" w:hAnsi="Arial" w:cs="Arial"/>
          <w:color w:val="000000" w:themeColor="text1"/>
          <w:sz w:val="20"/>
          <w:szCs w:val="20"/>
          <w:bdr w:val="none" w:sz="0" w:space="0" w:color="auto"/>
          <w:lang w:val="en-US"/>
        </w:rPr>
        <w:t>epiandrous</w:t>
      </w:r>
      <w:proofErr w:type="spellEnd"/>
      <w:r w:rsidR="001A19CC" w:rsidRPr="00E71ABB">
        <w:rPr>
          <w:rFonts w:ascii="Arial" w:eastAsia="Arial" w:hAnsi="Arial" w:cs="Arial"/>
          <w:color w:val="000000" w:themeColor="text1"/>
          <w:sz w:val="20"/>
          <w:szCs w:val="20"/>
          <w:bdr w:val="none" w:sz="0" w:space="0" w:color="auto"/>
          <w:lang w:val="en-US"/>
        </w:rPr>
        <w:t xml:space="preserve"> silk spigots anterior to their genital opening. Spiders are conventionally divided into two suborders</w:t>
      </w:r>
      <w:r w:rsidR="001A19CC" w:rsidRPr="00E71ABB">
        <w:rPr>
          <w:rFonts w:ascii="Arial" w:eastAsia="Arial" w:hAnsi="Arial" w:cs="Arial"/>
          <w:color w:val="000000" w:themeColor="text1"/>
          <w:sz w:val="20"/>
          <w:szCs w:val="20"/>
          <w:bdr w:val="none" w:sz="0" w:space="0" w:color="auto"/>
          <w:vertAlign w:val="superscript"/>
          <w:lang w:val="en-US"/>
        </w:rPr>
        <w:t>7</w:t>
      </w:r>
      <w:r w:rsidR="001A19CC" w:rsidRPr="00E71ABB">
        <w:rPr>
          <w:rFonts w:ascii="Arial" w:eastAsia="Arial" w:hAnsi="Arial" w:cs="Arial"/>
          <w:color w:val="000000" w:themeColor="text1"/>
          <w:sz w:val="20"/>
          <w:szCs w:val="20"/>
          <w:bdr w:val="none" w:sz="0" w:space="0" w:color="auto"/>
          <w:lang w:val="en-US"/>
        </w:rPr>
        <w:t xml:space="preserve">. </w:t>
      </w:r>
      <w:proofErr w:type="spellStart"/>
      <w:r w:rsidR="001A19CC" w:rsidRPr="00E71ABB">
        <w:rPr>
          <w:rFonts w:ascii="Arial" w:eastAsia="Arial" w:hAnsi="Arial" w:cs="Arial"/>
          <w:color w:val="000000" w:themeColor="text1"/>
          <w:sz w:val="20"/>
          <w:szCs w:val="20"/>
          <w:bdr w:val="none" w:sz="0" w:space="0" w:color="auto"/>
          <w:lang w:val="en-US"/>
        </w:rPr>
        <w:t>Mesothelae</w:t>
      </w:r>
      <w:proofErr w:type="spellEnd"/>
      <w:r w:rsidR="001A19CC" w:rsidRPr="00E71ABB">
        <w:rPr>
          <w:rFonts w:ascii="Arial" w:eastAsia="Arial" w:hAnsi="Arial" w:cs="Arial"/>
          <w:color w:val="000000" w:themeColor="text1"/>
          <w:sz w:val="20"/>
          <w:szCs w:val="20"/>
          <w:bdr w:val="none" w:sz="0" w:space="0" w:color="auto"/>
          <w:lang w:val="en-US"/>
        </w:rPr>
        <w:t xml:space="preserve"> retain </w:t>
      </w:r>
      <w:proofErr w:type="spellStart"/>
      <w:r w:rsidR="001A19CC" w:rsidRPr="00E71ABB">
        <w:rPr>
          <w:rFonts w:ascii="Arial" w:eastAsia="Arial" w:hAnsi="Arial" w:cs="Arial"/>
          <w:color w:val="000000" w:themeColor="text1"/>
          <w:sz w:val="20"/>
          <w:szCs w:val="20"/>
          <w:bdr w:val="none" w:sz="0" w:space="0" w:color="auto"/>
          <w:lang w:val="en-US"/>
        </w:rPr>
        <w:t>opisthosomal</w:t>
      </w:r>
      <w:proofErr w:type="spellEnd"/>
      <w:r w:rsidR="001A19CC" w:rsidRPr="00E71ABB">
        <w:rPr>
          <w:rFonts w:ascii="Arial" w:eastAsia="Arial" w:hAnsi="Arial" w:cs="Arial"/>
          <w:color w:val="000000" w:themeColor="text1"/>
          <w:sz w:val="20"/>
          <w:szCs w:val="20"/>
          <w:bdr w:val="none" w:sz="0" w:space="0" w:color="auto"/>
          <w:lang w:val="en-US"/>
        </w:rPr>
        <w:t xml:space="preserve"> </w:t>
      </w:r>
      <w:proofErr w:type="spellStart"/>
      <w:r w:rsidR="001A19CC" w:rsidRPr="00E71ABB">
        <w:rPr>
          <w:rFonts w:ascii="Arial" w:eastAsia="Arial" w:hAnsi="Arial" w:cs="Arial"/>
          <w:color w:val="000000" w:themeColor="text1"/>
          <w:sz w:val="20"/>
          <w:szCs w:val="20"/>
          <w:bdr w:val="none" w:sz="0" w:space="0" w:color="auto"/>
          <w:lang w:val="en-US"/>
        </w:rPr>
        <w:t>tergites</w:t>
      </w:r>
      <w:proofErr w:type="spellEnd"/>
      <w:r w:rsidR="001A19CC" w:rsidRPr="00E71ABB">
        <w:rPr>
          <w:rFonts w:ascii="Arial" w:eastAsia="Arial" w:hAnsi="Arial" w:cs="Arial"/>
          <w:color w:val="000000" w:themeColor="text1"/>
          <w:sz w:val="20"/>
          <w:szCs w:val="20"/>
          <w:bdr w:val="none" w:sz="0" w:space="0" w:color="auto"/>
          <w:lang w:val="en-US"/>
        </w:rPr>
        <w:t xml:space="preserve">, and the </w:t>
      </w:r>
      <w:r w:rsidR="001A19CC" w:rsidRPr="00E71ABB">
        <w:rPr>
          <w:rFonts w:ascii="Arial" w:eastAsia="Arial" w:hAnsi="Arial" w:cs="Arial"/>
          <w:color w:val="000000" w:themeColor="text1"/>
          <w:sz w:val="20"/>
          <w:szCs w:val="20"/>
          <w:bdr w:val="none" w:sz="0" w:space="0" w:color="auto"/>
          <w:lang w:val="en-US"/>
        </w:rPr>
        <w:lastRenderedPageBreak/>
        <w:t xml:space="preserve">spinnerets are in the middle of the ventral opisthosoma. </w:t>
      </w:r>
      <w:proofErr w:type="spellStart"/>
      <w:r w:rsidR="001A19CC" w:rsidRPr="00E71ABB">
        <w:rPr>
          <w:rFonts w:ascii="Arial" w:eastAsia="Arial" w:hAnsi="Arial" w:cs="Arial"/>
          <w:color w:val="000000" w:themeColor="text1"/>
          <w:sz w:val="20"/>
          <w:szCs w:val="20"/>
          <w:bdr w:val="none" w:sz="0" w:space="0" w:color="auto"/>
          <w:lang w:val="en-US"/>
        </w:rPr>
        <w:t>Opisthothelae</w:t>
      </w:r>
      <w:proofErr w:type="spellEnd"/>
      <w:r w:rsidR="001A19CC" w:rsidRPr="00E71ABB">
        <w:rPr>
          <w:rFonts w:ascii="Arial" w:eastAsia="Arial" w:hAnsi="Arial" w:cs="Arial"/>
          <w:color w:val="000000" w:themeColor="text1"/>
          <w:sz w:val="20"/>
          <w:szCs w:val="20"/>
          <w:bdr w:val="none" w:sz="0" w:space="0" w:color="auto"/>
          <w:lang w:val="en-US"/>
        </w:rPr>
        <w:t xml:space="preserve"> (= </w:t>
      </w:r>
      <w:proofErr w:type="spellStart"/>
      <w:r w:rsidR="001A19CC" w:rsidRPr="00E71ABB">
        <w:rPr>
          <w:rFonts w:ascii="Arial" w:eastAsia="Arial" w:hAnsi="Arial" w:cs="Arial"/>
          <w:color w:val="000000" w:themeColor="text1"/>
          <w:sz w:val="20"/>
          <w:szCs w:val="20"/>
          <w:bdr w:val="none" w:sz="0" w:space="0" w:color="auto"/>
          <w:lang w:val="en-US"/>
        </w:rPr>
        <w:t>Mygalomorphae</w:t>
      </w:r>
      <w:proofErr w:type="spellEnd"/>
      <w:r w:rsidR="001A19CC" w:rsidRPr="00E71ABB">
        <w:rPr>
          <w:rFonts w:ascii="Arial" w:eastAsia="Arial" w:hAnsi="Arial" w:cs="Arial"/>
          <w:color w:val="000000" w:themeColor="text1"/>
          <w:sz w:val="20"/>
          <w:szCs w:val="20"/>
          <w:bdr w:val="none" w:sz="0" w:space="0" w:color="auto"/>
          <w:lang w:val="en-US"/>
        </w:rPr>
        <w:t xml:space="preserve"> + </w:t>
      </w:r>
      <w:proofErr w:type="spellStart"/>
      <w:r w:rsidR="001A19CC" w:rsidRPr="00E71ABB">
        <w:rPr>
          <w:rFonts w:ascii="Arial" w:eastAsia="Arial" w:hAnsi="Arial" w:cs="Arial"/>
          <w:color w:val="000000" w:themeColor="text1"/>
          <w:sz w:val="20"/>
          <w:szCs w:val="20"/>
          <w:bdr w:val="none" w:sz="0" w:space="0" w:color="auto"/>
          <w:lang w:val="en-US"/>
        </w:rPr>
        <w:t>Araneomorphae</w:t>
      </w:r>
      <w:proofErr w:type="spellEnd"/>
      <w:r w:rsidR="001A19CC" w:rsidRPr="00E71ABB">
        <w:rPr>
          <w:rFonts w:ascii="Arial" w:eastAsia="Arial" w:hAnsi="Arial" w:cs="Arial"/>
          <w:color w:val="000000" w:themeColor="text1"/>
          <w:sz w:val="20"/>
          <w:szCs w:val="20"/>
          <w:bdr w:val="none" w:sz="0" w:space="0" w:color="auto"/>
          <w:lang w:val="en-US"/>
        </w:rPr>
        <w:t xml:space="preserve">) lack most external evidence of opisthosomal segmentation, and the spinnerets emerge towards the posterior of the body. Recently, a handful of </w:t>
      </w:r>
      <w:proofErr w:type="spellStart"/>
      <w:r w:rsidR="001A19CC" w:rsidRPr="00E71ABB">
        <w:rPr>
          <w:rFonts w:ascii="Arial" w:eastAsia="Arial" w:hAnsi="Arial" w:cs="Arial"/>
          <w:color w:val="000000" w:themeColor="text1"/>
          <w:sz w:val="20"/>
          <w:szCs w:val="20"/>
          <w:bdr w:val="none" w:sz="0" w:space="0" w:color="auto"/>
          <w:lang w:val="en-US"/>
        </w:rPr>
        <w:t>Palaeozoic</w:t>
      </w:r>
      <w:proofErr w:type="spellEnd"/>
      <w:r w:rsidR="001A19CC" w:rsidRPr="00E71ABB">
        <w:rPr>
          <w:rFonts w:ascii="Arial" w:eastAsia="Arial" w:hAnsi="Arial" w:cs="Arial"/>
          <w:color w:val="000000" w:themeColor="text1"/>
          <w:sz w:val="20"/>
          <w:szCs w:val="20"/>
          <w:bdr w:val="none" w:sz="0" w:space="0" w:color="auto"/>
          <w:lang w:val="en-US"/>
        </w:rPr>
        <w:t xml:space="preserve"> fossils have been placed close to spider origins through preserving at least some of their diagnostic features. </w:t>
      </w:r>
      <w:proofErr w:type="spellStart"/>
      <w:r w:rsidR="001A19CC" w:rsidRPr="00E71ABB">
        <w:rPr>
          <w:rFonts w:ascii="Arial" w:eastAsia="Arial" w:hAnsi="Arial" w:cs="Arial"/>
          <w:color w:val="000000" w:themeColor="text1"/>
          <w:sz w:val="20"/>
          <w:szCs w:val="20"/>
          <w:bdr w:val="none" w:sz="0" w:space="0" w:color="auto"/>
          <w:lang w:val="en-US"/>
        </w:rPr>
        <w:t>Uraraneida</w:t>
      </w:r>
      <w:proofErr w:type="spellEnd"/>
      <w:r w:rsidR="001A19CC" w:rsidRPr="00E71ABB">
        <w:rPr>
          <w:rFonts w:ascii="Arial" w:eastAsia="Arial" w:hAnsi="Arial" w:cs="Arial"/>
          <w:color w:val="000000" w:themeColor="text1"/>
          <w:sz w:val="20"/>
          <w:szCs w:val="20"/>
          <w:bdr w:val="none" w:sz="0" w:space="0" w:color="auto"/>
          <w:lang w:val="en-US"/>
        </w:rPr>
        <w:t xml:space="preserve"> (Devonian–Permian) retained the presumably </w:t>
      </w:r>
      <w:proofErr w:type="spellStart"/>
      <w:r w:rsidR="001A19CC" w:rsidRPr="00E71ABB">
        <w:rPr>
          <w:rFonts w:ascii="Arial" w:eastAsia="Arial" w:hAnsi="Arial" w:cs="Arial"/>
          <w:color w:val="000000" w:themeColor="text1"/>
          <w:sz w:val="20"/>
          <w:szCs w:val="20"/>
          <w:bdr w:val="none" w:sz="0" w:space="0" w:color="auto"/>
          <w:lang w:val="en-US"/>
        </w:rPr>
        <w:t>plesiomorphic</w:t>
      </w:r>
      <w:proofErr w:type="spellEnd"/>
      <w:r w:rsidR="001A19CC" w:rsidRPr="00E71ABB">
        <w:rPr>
          <w:rFonts w:ascii="Arial" w:eastAsia="Arial" w:hAnsi="Arial" w:cs="Arial"/>
          <w:color w:val="000000" w:themeColor="text1"/>
          <w:sz w:val="20"/>
          <w:szCs w:val="20"/>
          <w:bdr w:val="none" w:sz="0" w:space="0" w:color="auto"/>
          <w:lang w:val="en-US"/>
        </w:rPr>
        <w:t xml:space="preserve"> </w:t>
      </w:r>
      <w:proofErr w:type="spellStart"/>
      <w:r w:rsidR="001A19CC" w:rsidRPr="00E71ABB">
        <w:rPr>
          <w:rFonts w:ascii="Arial" w:eastAsia="Arial" w:hAnsi="Arial" w:cs="Arial"/>
          <w:color w:val="000000" w:themeColor="text1"/>
          <w:sz w:val="20"/>
          <w:szCs w:val="20"/>
          <w:bdr w:val="none" w:sz="0" w:space="0" w:color="auto"/>
          <w:lang w:val="en-US"/>
        </w:rPr>
        <w:t>flagelliform</w:t>
      </w:r>
      <w:proofErr w:type="spellEnd"/>
      <w:r w:rsidR="001A19CC" w:rsidRPr="00E71ABB">
        <w:rPr>
          <w:rFonts w:ascii="Arial" w:eastAsia="Arial" w:hAnsi="Arial" w:cs="Arial"/>
          <w:color w:val="000000" w:themeColor="text1"/>
          <w:sz w:val="20"/>
          <w:szCs w:val="20"/>
          <w:bdr w:val="none" w:sz="0" w:space="0" w:color="auto"/>
          <w:lang w:val="en-US"/>
        </w:rPr>
        <w:t xml:space="preserve"> </w:t>
      </w:r>
      <w:proofErr w:type="spellStart"/>
      <w:r w:rsidR="001A19CC" w:rsidRPr="00E71ABB">
        <w:rPr>
          <w:rFonts w:ascii="Arial" w:eastAsia="Arial" w:hAnsi="Arial" w:cs="Arial"/>
          <w:color w:val="000000" w:themeColor="text1"/>
          <w:sz w:val="20"/>
          <w:szCs w:val="20"/>
          <w:bdr w:val="none" w:sz="0" w:space="0" w:color="auto"/>
          <w:lang w:val="en-US"/>
        </w:rPr>
        <w:t>telson</w:t>
      </w:r>
      <w:proofErr w:type="spellEnd"/>
      <w:r w:rsidR="001A19CC" w:rsidRPr="00E71ABB">
        <w:rPr>
          <w:rFonts w:ascii="Arial" w:eastAsia="Arial" w:hAnsi="Arial" w:cs="Arial"/>
          <w:color w:val="000000" w:themeColor="text1"/>
          <w:sz w:val="20"/>
          <w:szCs w:val="20"/>
          <w:bdr w:val="none" w:sz="0" w:space="0" w:color="auto"/>
          <w:lang w:val="en-US"/>
        </w:rPr>
        <w:t xml:space="preserve"> and possessed spigots, but no spinnerets</w:t>
      </w:r>
      <w:r w:rsidR="001A19CC" w:rsidRPr="00E71ABB">
        <w:rPr>
          <w:rFonts w:ascii="Arial" w:eastAsia="Arial" w:hAnsi="Arial" w:cs="Arial"/>
          <w:color w:val="000000" w:themeColor="text1"/>
          <w:sz w:val="20"/>
          <w:szCs w:val="20"/>
          <w:bdr w:val="none" w:sz="0" w:space="0" w:color="auto"/>
          <w:vertAlign w:val="superscript"/>
          <w:lang w:val="en-US"/>
        </w:rPr>
        <w:t>6</w:t>
      </w:r>
      <w:r w:rsidR="001A19CC" w:rsidRPr="00E71ABB">
        <w:rPr>
          <w:rFonts w:ascii="Arial" w:eastAsia="Arial" w:hAnsi="Arial" w:cs="Arial"/>
          <w:color w:val="000000" w:themeColor="text1"/>
          <w:sz w:val="20"/>
          <w:szCs w:val="20"/>
          <w:bdr w:val="none" w:sz="0" w:space="0" w:color="auto"/>
          <w:lang w:val="en-US"/>
        </w:rPr>
        <w:t>. Subsequent analyses</w:t>
      </w:r>
      <w:r w:rsidR="001A19CC" w:rsidRPr="00E71ABB">
        <w:rPr>
          <w:rFonts w:ascii="Arial" w:eastAsia="Arial" w:hAnsi="Arial" w:cs="Arial"/>
          <w:color w:val="000000" w:themeColor="text1"/>
          <w:sz w:val="20"/>
          <w:szCs w:val="20"/>
          <w:bdr w:val="none" w:sz="0" w:space="0" w:color="auto"/>
          <w:vertAlign w:val="superscript"/>
          <w:lang w:val="en-US"/>
        </w:rPr>
        <w:t>1</w:t>
      </w:r>
      <w:r w:rsidR="00C51911" w:rsidRPr="00E71ABB">
        <w:rPr>
          <w:rFonts w:ascii="Arial" w:hAnsi="Arial" w:cs="Arial" w:hint="eastAsia"/>
          <w:color w:val="000000" w:themeColor="text1"/>
          <w:sz w:val="20"/>
          <w:szCs w:val="20"/>
          <w:bdr w:val="none" w:sz="0" w:space="0" w:color="auto"/>
          <w:vertAlign w:val="superscript"/>
          <w:lang w:val="en-US" w:eastAsia="zh-CN"/>
        </w:rPr>
        <w:t>1</w:t>
      </w:r>
      <w:proofErr w:type="gramStart"/>
      <w:r w:rsidR="001A19CC" w:rsidRPr="00E71ABB">
        <w:rPr>
          <w:rFonts w:ascii="Arial" w:eastAsia="Arial" w:hAnsi="Arial" w:cs="Arial"/>
          <w:color w:val="000000" w:themeColor="text1"/>
          <w:sz w:val="20"/>
          <w:szCs w:val="20"/>
          <w:bdr w:val="none" w:sz="0" w:space="0" w:color="auto"/>
          <w:vertAlign w:val="superscript"/>
          <w:lang w:val="en-US"/>
        </w:rPr>
        <w:t>,1</w:t>
      </w:r>
      <w:r w:rsidR="00C51911" w:rsidRPr="00E71ABB">
        <w:rPr>
          <w:rFonts w:ascii="Arial" w:hAnsi="Arial" w:cs="Arial" w:hint="eastAsia"/>
          <w:color w:val="000000" w:themeColor="text1"/>
          <w:sz w:val="20"/>
          <w:szCs w:val="20"/>
          <w:bdr w:val="none" w:sz="0" w:space="0" w:color="auto"/>
          <w:vertAlign w:val="superscript"/>
          <w:lang w:val="en-US" w:eastAsia="zh-CN"/>
        </w:rPr>
        <w:t>2</w:t>
      </w:r>
      <w:proofErr w:type="gramEnd"/>
      <w:r w:rsidR="001A19CC" w:rsidRPr="00E71ABB">
        <w:rPr>
          <w:rFonts w:ascii="Arial" w:eastAsia="Arial" w:hAnsi="Arial" w:cs="Arial"/>
          <w:color w:val="000000" w:themeColor="text1"/>
          <w:sz w:val="20"/>
          <w:szCs w:val="20"/>
          <w:bdr w:val="none" w:sz="0" w:space="0" w:color="auto"/>
          <w:vertAlign w:val="superscript"/>
          <w:lang w:val="en-US"/>
        </w:rPr>
        <w:t xml:space="preserve">  </w:t>
      </w:r>
      <w:r w:rsidR="001A19CC" w:rsidRPr="00E71ABB">
        <w:rPr>
          <w:rFonts w:ascii="Arial" w:eastAsia="Arial" w:hAnsi="Arial" w:cs="Arial"/>
          <w:color w:val="000000" w:themeColor="text1"/>
          <w:sz w:val="20"/>
          <w:szCs w:val="20"/>
          <w:bdr w:val="none" w:sz="0" w:space="0" w:color="auto"/>
          <w:lang w:val="en-US"/>
        </w:rPr>
        <w:t>formally recovered (</w:t>
      </w:r>
      <w:proofErr w:type="spellStart"/>
      <w:r w:rsidR="001A19CC" w:rsidRPr="00E71ABB">
        <w:rPr>
          <w:rFonts w:ascii="Arial" w:eastAsia="Arial" w:hAnsi="Arial" w:cs="Arial"/>
          <w:color w:val="000000" w:themeColor="text1"/>
          <w:sz w:val="20"/>
          <w:szCs w:val="20"/>
          <w:bdr w:val="none" w:sz="0" w:space="0" w:color="auto"/>
          <w:lang w:val="en-US"/>
        </w:rPr>
        <w:t>Uraraneida</w:t>
      </w:r>
      <w:proofErr w:type="spellEnd"/>
      <w:r w:rsidR="001A19CC" w:rsidRPr="00E71ABB">
        <w:rPr>
          <w:rFonts w:ascii="Arial" w:eastAsia="Arial" w:hAnsi="Arial" w:cs="Arial"/>
          <w:color w:val="000000" w:themeColor="text1"/>
          <w:sz w:val="20"/>
          <w:szCs w:val="20"/>
          <w:bdr w:val="none" w:sz="0" w:space="0" w:color="auto"/>
          <w:lang w:val="en-US"/>
        </w:rPr>
        <w:t xml:space="preserve"> + </w:t>
      </w:r>
      <w:proofErr w:type="spellStart"/>
      <w:r w:rsidR="001A19CC" w:rsidRPr="00E71ABB">
        <w:rPr>
          <w:rFonts w:ascii="Arial" w:eastAsia="Arial" w:hAnsi="Arial" w:cs="Arial"/>
          <w:color w:val="000000" w:themeColor="text1"/>
          <w:sz w:val="20"/>
          <w:szCs w:val="20"/>
          <w:bdr w:val="none" w:sz="0" w:space="0" w:color="auto"/>
          <w:lang w:val="en-US"/>
        </w:rPr>
        <w:t>Araneae</w:t>
      </w:r>
      <w:proofErr w:type="spellEnd"/>
      <w:r w:rsidR="001A19CC" w:rsidRPr="00E71ABB">
        <w:rPr>
          <w:rFonts w:ascii="Arial" w:eastAsia="Arial" w:hAnsi="Arial" w:cs="Arial"/>
          <w:color w:val="000000" w:themeColor="text1"/>
          <w:sz w:val="20"/>
          <w:szCs w:val="20"/>
          <w:bdr w:val="none" w:sz="0" w:space="0" w:color="auto"/>
          <w:lang w:val="en-US"/>
        </w:rPr>
        <w:t xml:space="preserve">) as a clade named </w:t>
      </w:r>
      <w:proofErr w:type="spellStart"/>
      <w:r w:rsidR="001A19CC" w:rsidRPr="00E71ABB">
        <w:rPr>
          <w:rFonts w:ascii="Arial" w:eastAsia="Arial" w:hAnsi="Arial" w:cs="Arial"/>
          <w:color w:val="000000" w:themeColor="text1"/>
          <w:sz w:val="20"/>
          <w:szCs w:val="20"/>
          <w:bdr w:val="none" w:sz="0" w:space="0" w:color="auto"/>
          <w:lang w:val="en-US"/>
        </w:rPr>
        <w:t>Serikodiastida</w:t>
      </w:r>
      <w:proofErr w:type="spellEnd"/>
      <w:r w:rsidR="001A19CC" w:rsidRPr="00E71ABB">
        <w:rPr>
          <w:rFonts w:ascii="Arial" w:eastAsia="Arial" w:hAnsi="Arial" w:cs="Arial"/>
          <w:color w:val="000000" w:themeColor="text1"/>
          <w:sz w:val="20"/>
          <w:szCs w:val="20"/>
          <w:bdr w:val="none" w:sz="0" w:space="0" w:color="auto"/>
          <w:lang w:val="en-US"/>
        </w:rPr>
        <w:t xml:space="preserve">. Another spider-like fossil is </w:t>
      </w:r>
      <w:proofErr w:type="spellStart"/>
      <w:r w:rsidR="001A19CC" w:rsidRPr="00E71ABB">
        <w:rPr>
          <w:rFonts w:ascii="Arial" w:eastAsia="Arial" w:hAnsi="Arial" w:cs="Arial"/>
          <w:i/>
          <w:color w:val="000000" w:themeColor="text1"/>
          <w:sz w:val="20"/>
          <w:szCs w:val="20"/>
          <w:bdr w:val="none" w:sz="0" w:space="0" w:color="auto"/>
          <w:lang w:val="en-US"/>
        </w:rPr>
        <w:t>Idmonarachne</w:t>
      </w:r>
      <w:proofErr w:type="spellEnd"/>
      <w:r w:rsidR="001A19CC" w:rsidRPr="00E71ABB">
        <w:rPr>
          <w:rFonts w:ascii="Arial" w:eastAsia="Arial" w:hAnsi="Arial" w:cs="Arial"/>
          <w:i/>
          <w:color w:val="000000" w:themeColor="text1"/>
          <w:sz w:val="20"/>
          <w:szCs w:val="20"/>
          <w:bdr w:val="none" w:sz="0" w:space="0" w:color="auto"/>
          <w:lang w:val="en-US"/>
        </w:rPr>
        <w:t xml:space="preserve"> </w:t>
      </w:r>
      <w:proofErr w:type="spellStart"/>
      <w:r w:rsidR="001A19CC" w:rsidRPr="00E71ABB">
        <w:rPr>
          <w:rFonts w:ascii="Arial" w:eastAsia="Arial" w:hAnsi="Arial" w:cs="Arial"/>
          <w:i/>
          <w:color w:val="000000" w:themeColor="text1"/>
          <w:sz w:val="20"/>
          <w:szCs w:val="20"/>
          <w:bdr w:val="none" w:sz="0" w:space="0" w:color="auto"/>
          <w:lang w:val="en-US"/>
        </w:rPr>
        <w:t>brasieri</w:t>
      </w:r>
      <w:proofErr w:type="spellEnd"/>
      <w:r w:rsidR="001A19CC" w:rsidRPr="00E71ABB">
        <w:rPr>
          <w:rFonts w:ascii="Arial" w:eastAsia="Arial" w:hAnsi="Arial" w:cs="Arial"/>
          <w:color w:val="000000" w:themeColor="text1"/>
          <w:sz w:val="20"/>
          <w:szCs w:val="20"/>
          <w:bdr w:val="none" w:sz="0" w:space="0" w:color="auto"/>
          <w:lang w:val="en-US"/>
        </w:rPr>
        <w:t xml:space="preserve"> (Carboniferous</w:t>
      </w:r>
      <w:proofErr w:type="gramStart"/>
      <w:r w:rsidR="001A19CC" w:rsidRPr="00E71ABB">
        <w:rPr>
          <w:rFonts w:ascii="Arial" w:eastAsia="Arial" w:hAnsi="Arial" w:cs="Arial"/>
          <w:color w:val="000000" w:themeColor="text1"/>
          <w:sz w:val="20"/>
          <w:szCs w:val="20"/>
          <w:bdr w:val="none" w:sz="0" w:space="0" w:color="auto"/>
          <w:lang w:val="en-US"/>
        </w:rPr>
        <w:t>)</w:t>
      </w:r>
      <w:r w:rsidR="001A19CC" w:rsidRPr="00E71ABB">
        <w:rPr>
          <w:rFonts w:ascii="Arial" w:eastAsia="Arial" w:hAnsi="Arial" w:cs="Arial"/>
          <w:color w:val="000000" w:themeColor="text1"/>
          <w:sz w:val="20"/>
          <w:szCs w:val="20"/>
          <w:bdr w:val="none" w:sz="0" w:space="0" w:color="auto"/>
          <w:vertAlign w:val="superscript"/>
          <w:lang w:val="en-US"/>
        </w:rPr>
        <w:t>1</w:t>
      </w:r>
      <w:r w:rsidR="00C51911" w:rsidRPr="00E71ABB">
        <w:rPr>
          <w:rFonts w:ascii="Arial" w:hAnsi="Arial" w:cs="Arial" w:hint="eastAsia"/>
          <w:color w:val="000000" w:themeColor="text1"/>
          <w:sz w:val="20"/>
          <w:szCs w:val="20"/>
          <w:bdr w:val="none" w:sz="0" w:space="0" w:color="auto"/>
          <w:vertAlign w:val="superscript"/>
          <w:lang w:val="en-US" w:eastAsia="zh-CN"/>
        </w:rPr>
        <w:t>3</w:t>
      </w:r>
      <w:proofErr w:type="gramEnd"/>
      <w:r w:rsidR="001A19CC" w:rsidRPr="00E71ABB">
        <w:rPr>
          <w:rFonts w:ascii="Arial" w:eastAsia="Arial" w:hAnsi="Arial" w:cs="Arial"/>
          <w:color w:val="000000" w:themeColor="text1"/>
          <w:sz w:val="20"/>
          <w:szCs w:val="20"/>
          <w:bdr w:val="none" w:sz="0" w:space="0" w:color="auto"/>
          <w:lang w:val="en-US"/>
        </w:rPr>
        <w:t xml:space="preserve"> which lacked both spinnerets and a </w:t>
      </w:r>
      <w:proofErr w:type="spellStart"/>
      <w:r w:rsidR="001A19CC" w:rsidRPr="00E71ABB">
        <w:rPr>
          <w:rFonts w:ascii="Arial" w:eastAsia="Arial" w:hAnsi="Arial" w:cs="Arial"/>
          <w:color w:val="000000" w:themeColor="text1"/>
          <w:sz w:val="20"/>
          <w:szCs w:val="20"/>
          <w:bdr w:val="none" w:sz="0" w:space="0" w:color="auto"/>
          <w:lang w:val="en-US"/>
        </w:rPr>
        <w:t>telson</w:t>
      </w:r>
      <w:proofErr w:type="spellEnd"/>
      <w:r w:rsidR="001A19CC" w:rsidRPr="00E71ABB">
        <w:rPr>
          <w:rFonts w:ascii="Arial" w:eastAsia="Arial" w:hAnsi="Arial" w:cs="Arial"/>
          <w:color w:val="000000" w:themeColor="text1"/>
          <w:sz w:val="20"/>
          <w:szCs w:val="20"/>
          <w:bdr w:val="none" w:sz="0" w:space="0" w:color="auto"/>
          <w:lang w:val="en-US"/>
        </w:rPr>
        <w:t xml:space="preserve">. It was postulated as being more closely related to </w:t>
      </w:r>
      <w:proofErr w:type="spellStart"/>
      <w:r w:rsidR="001A19CC" w:rsidRPr="00E71ABB">
        <w:rPr>
          <w:rFonts w:ascii="Arial" w:eastAsia="Arial" w:hAnsi="Arial" w:cs="Arial"/>
          <w:color w:val="000000" w:themeColor="text1"/>
          <w:sz w:val="20"/>
          <w:szCs w:val="20"/>
          <w:bdr w:val="none" w:sz="0" w:space="0" w:color="auto"/>
          <w:lang w:val="en-US"/>
        </w:rPr>
        <w:t>Araneae</w:t>
      </w:r>
      <w:proofErr w:type="spellEnd"/>
      <w:r w:rsidR="001A19CC" w:rsidRPr="00E71ABB">
        <w:rPr>
          <w:rFonts w:ascii="Arial" w:eastAsia="Arial" w:hAnsi="Arial" w:cs="Arial"/>
          <w:color w:val="000000" w:themeColor="text1"/>
          <w:sz w:val="20"/>
          <w:szCs w:val="20"/>
          <w:bdr w:val="none" w:sz="0" w:space="0" w:color="auto"/>
          <w:lang w:val="en-US"/>
        </w:rPr>
        <w:t xml:space="preserve"> than the </w:t>
      </w:r>
      <w:proofErr w:type="spellStart"/>
      <w:r w:rsidR="001A19CC" w:rsidRPr="00E71ABB">
        <w:rPr>
          <w:rFonts w:ascii="Arial" w:eastAsia="Arial" w:hAnsi="Arial" w:cs="Arial"/>
          <w:color w:val="000000" w:themeColor="text1"/>
          <w:sz w:val="20"/>
          <w:szCs w:val="20"/>
          <w:bdr w:val="none" w:sz="0" w:space="0" w:color="auto"/>
          <w:lang w:val="en-US"/>
        </w:rPr>
        <w:t>uraraneids</w:t>
      </w:r>
      <w:proofErr w:type="spellEnd"/>
      <w:r w:rsidR="001A19CC" w:rsidRPr="00E71ABB">
        <w:rPr>
          <w:rFonts w:ascii="Arial" w:eastAsia="Arial" w:hAnsi="Arial" w:cs="Arial"/>
          <w:color w:val="000000" w:themeColor="text1"/>
          <w:sz w:val="20"/>
          <w:szCs w:val="20"/>
          <w:bdr w:val="none" w:sz="0" w:space="0" w:color="auto"/>
          <w:lang w:val="en-US"/>
        </w:rPr>
        <w:t xml:space="preserve">, but also had divided </w:t>
      </w:r>
      <w:proofErr w:type="spellStart"/>
      <w:r w:rsidR="001A19CC" w:rsidRPr="00E71ABB">
        <w:rPr>
          <w:rFonts w:ascii="Arial" w:eastAsia="Arial" w:hAnsi="Arial" w:cs="Arial"/>
          <w:color w:val="000000" w:themeColor="text1"/>
          <w:sz w:val="20"/>
          <w:szCs w:val="20"/>
          <w:bdr w:val="none" w:sz="0" w:space="0" w:color="auto"/>
          <w:lang w:val="en-US"/>
        </w:rPr>
        <w:t>opisthosomal</w:t>
      </w:r>
      <w:proofErr w:type="spellEnd"/>
      <w:r w:rsidR="001A19CC" w:rsidRPr="00E71ABB">
        <w:rPr>
          <w:rFonts w:ascii="Arial" w:eastAsia="Arial" w:hAnsi="Arial" w:cs="Arial"/>
          <w:color w:val="000000" w:themeColor="text1"/>
          <w:sz w:val="20"/>
          <w:szCs w:val="20"/>
          <w:bdr w:val="none" w:sz="0" w:space="0" w:color="auto"/>
          <w:lang w:val="en-US"/>
        </w:rPr>
        <w:t xml:space="preserve"> </w:t>
      </w:r>
      <w:proofErr w:type="spellStart"/>
      <w:r w:rsidR="001A19CC" w:rsidRPr="00E71ABB">
        <w:rPr>
          <w:rFonts w:ascii="Arial" w:eastAsia="Arial" w:hAnsi="Arial" w:cs="Arial"/>
          <w:color w:val="000000" w:themeColor="text1"/>
          <w:sz w:val="20"/>
          <w:szCs w:val="20"/>
          <w:bdr w:val="none" w:sz="0" w:space="0" w:color="auto"/>
          <w:lang w:val="en-US"/>
        </w:rPr>
        <w:t>tergites</w:t>
      </w:r>
      <w:proofErr w:type="spellEnd"/>
      <w:r w:rsidR="001A19CC" w:rsidRPr="00E71ABB">
        <w:rPr>
          <w:rFonts w:ascii="Arial" w:eastAsia="Arial" w:hAnsi="Arial" w:cs="Arial"/>
          <w:color w:val="000000" w:themeColor="text1"/>
          <w:sz w:val="20"/>
          <w:szCs w:val="20"/>
          <w:bdr w:val="none" w:sz="0" w:space="0" w:color="auto"/>
          <w:lang w:val="en-US"/>
        </w:rPr>
        <w:t xml:space="preserve"> like members of the extinct ara</w:t>
      </w:r>
      <w:r w:rsidR="00E83996" w:rsidRPr="00E71ABB">
        <w:rPr>
          <w:rFonts w:ascii="Arial" w:eastAsia="Arial" w:hAnsi="Arial" w:cs="Arial"/>
          <w:color w:val="000000" w:themeColor="text1"/>
          <w:sz w:val="20"/>
          <w:szCs w:val="20"/>
          <w:bdr w:val="none" w:sz="0" w:space="0" w:color="auto"/>
          <w:lang w:val="en-US"/>
        </w:rPr>
        <w:t>chnid order Trigonotarbida.</w:t>
      </w:r>
    </w:p>
    <w:p w:rsidR="00E67ABD" w:rsidRPr="00E71ABB" w:rsidRDefault="007C51BF" w:rsidP="00E67ABD">
      <w:pPr>
        <w:spacing w:line="480" w:lineRule="auto"/>
        <w:rPr>
          <w:rFonts w:ascii="Arial" w:eastAsia="Ubuntu" w:hAnsi="Arial" w:cs="Arial"/>
          <w:b/>
          <w:color w:val="000000" w:themeColor="text1"/>
          <w:sz w:val="24"/>
          <w:szCs w:val="24"/>
          <w:bdr w:val="none" w:sz="0" w:space="0" w:color="auto"/>
          <w:lang w:val="en" w:eastAsia="zh-CN"/>
        </w:rPr>
      </w:pPr>
      <w:r w:rsidRPr="00E71ABB">
        <w:rPr>
          <w:rFonts w:ascii="Arial" w:eastAsia="Ubuntu" w:hAnsi="Arial" w:cs="Arial" w:hint="eastAsia"/>
          <w:b/>
          <w:color w:val="000000" w:themeColor="text1"/>
          <w:sz w:val="24"/>
          <w:szCs w:val="24"/>
          <w:bdr w:val="none" w:sz="0" w:space="0" w:color="auto"/>
          <w:lang w:val="en" w:eastAsia="zh-CN"/>
        </w:rPr>
        <w:t>Results</w:t>
      </w:r>
    </w:p>
    <w:p w:rsidR="00E67ABD" w:rsidRPr="00E71ABB" w:rsidRDefault="00E67ABD" w:rsidP="00E67ABD">
      <w:pPr>
        <w:pBdr>
          <w:bar w:val="none" w:sz="0" w:color="auto"/>
        </w:pBdr>
        <w:spacing w:line="480" w:lineRule="auto"/>
        <w:outlineLvl w:val="0"/>
        <w:rPr>
          <w:rFonts w:ascii="Arial" w:hAnsi="Arial" w:cs="Arial"/>
          <w:b/>
          <w:color w:val="000000" w:themeColor="text1"/>
          <w:sz w:val="20"/>
          <w:szCs w:val="20"/>
          <w:bdr w:val="none" w:sz="0" w:space="0" w:color="auto"/>
          <w:lang w:val="en" w:eastAsia="zh-CN"/>
        </w:rPr>
      </w:pPr>
      <w:proofErr w:type="gramStart"/>
      <w:r w:rsidRPr="00E71ABB">
        <w:rPr>
          <w:rFonts w:ascii="Arial" w:eastAsia="Ubuntu" w:hAnsi="Arial" w:cs="Arial"/>
          <w:b/>
          <w:color w:val="000000" w:themeColor="text1"/>
          <w:sz w:val="20"/>
          <w:szCs w:val="20"/>
          <w:bdr w:val="none" w:sz="0" w:space="0" w:color="auto"/>
          <w:lang w:val="en" w:eastAsia="zh-CN"/>
        </w:rPr>
        <w:t>Systematic Palaeontology</w:t>
      </w:r>
      <w:r w:rsidR="007C51BF" w:rsidRPr="00E71ABB">
        <w:rPr>
          <w:rFonts w:ascii="Arial" w:hAnsi="Arial" w:cs="Arial" w:hint="eastAsia"/>
          <w:b/>
          <w:color w:val="000000" w:themeColor="text1"/>
          <w:sz w:val="20"/>
          <w:szCs w:val="20"/>
          <w:bdr w:val="none" w:sz="0" w:space="0" w:color="auto"/>
          <w:lang w:val="en" w:eastAsia="zh-CN"/>
        </w:rPr>
        <w:t>.</w:t>
      </w:r>
      <w:proofErr w:type="gramEnd"/>
    </w:p>
    <w:p w:rsidR="00E67ABD" w:rsidRPr="00E71ABB" w:rsidRDefault="00E67ABD" w:rsidP="00E67ABD">
      <w:pPr>
        <w:pBdr>
          <w:bar w:val="none" w:sz="0" w:color="auto"/>
        </w:pBdr>
        <w:spacing w:line="480" w:lineRule="auto"/>
        <w:rPr>
          <w:rFonts w:ascii="Arial" w:hAnsi="Arial" w:cs="Arial"/>
          <w:color w:val="000000" w:themeColor="text1"/>
          <w:sz w:val="20"/>
          <w:szCs w:val="20"/>
          <w:bdr w:val="none" w:sz="0" w:space="0" w:color="auto"/>
          <w:lang w:val="en" w:eastAsia="zh-CN"/>
        </w:rPr>
      </w:pPr>
      <w:r w:rsidRPr="00E71ABB">
        <w:rPr>
          <w:rFonts w:ascii="Arial" w:eastAsia="Ubuntu" w:hAnsi="Arial" w:cs="Arial"/>
          <w:color w:val="000000" w:themeColor="text1"/>
          <w:sz w:val="20"/>
          <w:szCs w:val="20"/>
          <w:bdr w:val="none" w:sz="0" w:space="0" w:color="auto"/>
          <w:lang w:val="en" w:eastAsia="zh-CN"/>
        </w:rPr>
        <w:t>Arachnida Lamarck, 1801</w:t>
      </w:r>
      <w:r w:rsidR="008550E2" w:rsidRPr="00E71ABB">
        <w:rPr>
          <w:rFonts w:ascii="Arial" w:hAnsi="Arial" w:cs="Arial" w:hint="eastAsia"/>
          <w:color w:val="000000" w:themeColor="text1"/>
          <w:sz w:val="20"/>
          <w:szCs w:val="20"/>
          <w:bdr w:val="none" w:sz="0" w:space="0" w:color="auto"/>
          <w:vertAlign w:val="superscript"/>
          <w:lang w:val="en" w:eastAsia="zh-CN"/>
        </w:rPr>
        <w:t>14</w:t>
      </w:r>
    </w:p>
    <w:p w:rsidR="00E67ABD" w:rsidRPr="00E71ABB" w:rsidRDefault="00E67ABD" w:rsidP="00E67ABD">
      <w:pPr>
        <w:pBdr>
          <w:bar w:val="none" w:sz="0" w:color="auto"/>
        </w:pBdr>
        <w:spacing w:line="480" w:lineRule="auto"/>
        <w:rPr>
          <w:rFonts w:ascii="Arial" w:hAnsi="Arial" w:cs="Arial"/>
          <w:color w:val="000000" w:themeColor="text1"/>
          <w:sz w:val="20"/>
          <w:szCs w:val="20"/>
          <w:bdr w:val="none" w:sz="0" w:space="0" w:color="auto"/>
          <w:lang w:val="en" w:eastAsia="zh-CN"/>
        </w:rPr>
      </w:pPr>
      <w:proofErr w:type="spellStart"/>
      <w:r w:rsidRPr="00E71ABB">
        <w:rPr>
          <w:rFonts w:ascii="Arial" w:eastAsia="Ubuntu" w:hAnsi="Arial" w:cs="Arial"/>
          <w:color w:val="000000" w:themeColor="text1"/>
          <w:sz w:val="20"/>
          <w:szCs w:val="20"/>
          <w:bdr w:val="none" w:sz="0" w:space="0" w:color="auto"/>
          <w:lang w:val="en" w:eastAsia="zh-CN"/>
        </w:rPr>
        <w:t>Pantetrapulmonata</w:t>
      </w:r>
      <w:proofErr w:type="spellEnd"/>
      <w:r w:rsidRPr="00E71ABB">
        <w:rPr>
          <w:rFonts w:ascii="Arial" w:eastAsia="Ubuntu" w:hAnsi="Arial" w:cs="Arial"/>
          <w:color w:val="000000" w:themeColor="text1"/>
          <w:sz w:val="20"/>
          <w:szCs w:val="20"/>
          <w:bdr w:val="none" w:sz="0" w:space="0" w:color="auto"/>
          <w:lang w:val="en" w:eastAsia="zh-CN"/>
        </w:rPr>
        <w:t xml:space="preserve"> Shultz, 2007</w:t>
      </w:r>
      <w:r w:rsidR="008550E2" w:rsidRPr="00E71ABB">
        <w:rPr>
          <w:rFonts w:ascii="Arial" w:hAnsi="Arial" w:cs="Arial" w:hint="eastAsia"/>
          <w:color w:val="000000" w:themeColor="text1"/>
          <w:sz w:val="20"/>
          <w:szCs w:val="20"/>
          <w:bdr w:val="none" w:sz="0" w:space="0" w:color="auto"/>
          <w:vertAlign w:val="superscript"/>
          <w:lang w:val="en" w:eastAsia="zh-CN"/>
        </w:rPr>
        <w:t>9</w:t>
      </w:r>
    </w:p>
    <w:p w:rsidR="00E67ABD" w:rsidRPr="00E71ABB" w:rsidRDefault="00E67ABD" w:rsidP="00E67ABD">
      <w:pPr>
        <w:pBdr>
          <w:bar w:val="none" w:sz="0" w:color="auto"/>
        </w:pBdr>
        <w:spacing w:line="480" w:lineRule="auto"/>
        <w:rPr>
          <w:rFonts w:ascii="Arial" w:eastAsia="Ubuntu" w:hAnsi="Arial" w:cs="Arial"/>
          <w:b/>
          <w:color w:val="000000" w:themeColor="text1"/>
          <w:sz w:val="20"/>
          <w:szCs w:val="20"/>
          <w:bdr w:val="none" w:sz="0" w:space="0" w:color="auto"/>
          <w:lang w:eastAsia="zh-CN"/>
        </w:rPr>
      </w:pPr>
      <w:r w:rsidRPr="00E71ABB">
        <w:rPr>
          <w:rFonts w:ascii="Arial" w:eastAsia="Ubuntu" w:hAnsi="Arial" w:cs="Arial"/>
          <w:b/>
          <w:i/>
          <w:color w:val="000000" w:themeColor="text1"/>
          <w:sz w:val="20"/>
          <w:szCs w:val="20"/>
          <w:bdr w:val="none" w:sz="0" w:space="0" w:color="auto"/>
          <w:lang w:eastAsia="zh-CN"/>
        </w:rPr>
        <w:t>Chimerarachne yingi</w:t>
      </w:r>
      <w:r w:rsidRPr="00E71ABB">
        <w:rPr>
          <w:rFonts w:ascii="Arial" w:eastAsia="Ubuntu" w:hAnsi="Arial" w:cs="Arial"/>
          <w:b/>
          <w:color w:val="000000" w:themeColor="text1"/>
          <w:sz w:val="20"/>
          <w:szCs w:val="20"/>
          <w:bdr w:val="none" w:sz="0" w:space="0" w:color="auto"/>
          <w:lang w:eastAsia="zh-CN"/>
        </w:rPr>
        <w:t xml:space="preserve"> </w:t>
      </w:r>
      <w:r w:rsidRPr="00E71ABB">
        <w:rPr>
          <w:rFonts w:ascii="Arial" w:eastAsia="Ubuntu" w:hAnsi="Arial" w:cs="Arial"/>
          <w:color w:val="000000" w:themeColor="text1"/>
          <w:sz w:val="20"/>
          <w:szCs w:val="20"/>
          <w:bdr w:val="none" w:sz="0" w:space="0" w:color="auto"/>
          <w:lang w:eastAsia="zh-CN"/>
        </w:rPr>
        <w:t>gen. et sp. nov.</w:t>
      </w:r>
    </w:p>
    <w:p w:rsidR="00E67ABD" w:rsidRPr="00E71ABB" w:rsidRDefault="00E67ABD" w:rsidP="00E67ABD">
      <w:pPr>
        <w:pBdr>
          <w:bar w:val="none" w:sz="0" w:color="auto"/>
        </w:pBdr>
        <w:spacing w:line="480" w:lineRule="auto"/>
        <w:rPr>
          <w:rFonts w:ascii="Arial" w:eastAsia="Ubuntu" w:hAnsi="Arial" w:cs="Arial"/>
          <w:color w:val="000000" w:themeColor="text1"/>
          <w:sz w:val="20"/>
          <w:szCs w:val="20"/>
          <w:bdr w:val="none" w:sz="0" w:space="0" w:color="auto"/>
          <w:lang w:val="en" w:eastAsia="zh-CN"/>
        </w:rPr>
      </w:pPr>
      <w:proofErr w:type="gramStart"/>
      <w:r w:rsidRPr="00E71ABB">
        <w:rPr>
          <w:rFonts w:ascii="Arial" w:eastAsia="Ubuntu" w:hAnsi="Arial" w:cs="Arial"/>
          <w:b/>
          <w:color w:val="000000" w:themeColor="text1"/>
          <w:sz w:val="20"/>
          <w:szCs w:val="20"/>
          <w:bdr w:val="none" w:sz="0" w:space="0" w:color="auto"/>
          <w:lang w:val="en" w:eastAsia="zh-CN"/>
        </w:rPr>
        <w:t>Etymology.</w:t>
      </w:r>
      <w:proofErr w:type="gramEnd"/>
      <w:r w:rsidRPr="00E71ABB">
        <w:rPr>
          <w:rFonts w:ascii="Arial" w:eastAsia="Ubuntu" w:hAnsi="Arial" w:cs="Arial"/>
          <w:color w:val="000000" w:themeColor="text1"/>
          <w:sz w:val="20"/>
          <w:szCs w:val="20"/>
          <w:bdr w:val="none" w:sz="0" w:space="0" w:color="auto"/>
          <w:lang w:val="en" w:eastAsia="zh-CN"/>
        </w:rPr>
        <w:t xml:space="preserve"> Genus: </w:t>
      </w:r>
      <w:proofErr w:type="spellStart"/>
      <w:r w:rsidRPr="00E71ABB">
        <w:rPr>
          <w:rFonts w:ascii="Arial" w:eastAsia="Ubuntu" w:hAnsi="Arial" w:cs="Arial"/>
          <w:color w:val="000000" w:themeColor="text1"/>
          <w:sz w:val="20"/>
          <w:szCs w:val="20"/>
          <w:bdr w:val="none" w:sz="0" w:space="0" w:color="auto"/>
          <w:lang w:val="en" w:eastAsia="zh-CN"/>
        </w:rPr>
        <w:t>Χίμ</w:t>
      </w:r>
      <w:proofErr w:type="spellEnd"/>
      <w:r w:rsidRPr="00E71ABB">
        <w:rPr>
          <w:rFonts w:ascii="Arial" w:eastAsia="Ubuntu" w:hAnsi="Arial" w:cs="Arial"/>
          <w:color w:val="000000" w:themeColor="text1"/>
          <w:sz w:val="20"/>
          <w:szCs w:val="20"/>
          <w:bdr w:val="none" w:sz="0" w:space="0" w:color="auto"/>
          <w:lang w:val="en" w:eastAsia="zh-CN"/>
        </w:rPr>
        <w:t xml:space="preserve">αιρα (chimera: a she-goat), in Greek mythology, a hybrid creature composed of the parts of more than one animal, and </w:t>
      </w:r>
      <w:proofErr w:type="spellStart"/>
      <w:r w:rsidRPr="00E71ABB">
        <w:rPr>
          <w:rFonts w:ascii="Arial" w:eastAsia="Ubuntu" w:hAnsi="Arial" w:cs="Arial"/>
          <w:color w:val="000000" w:themeColor="text1"/>
          <w:sz w:val="20"/>
          <w:szCs w:val="20"/>
          <w:bdr w:val="none" w:sz="0" w:space="0" w:color="auto"/>
          <w:lang w:val="en" w:eastAsia="zh-CN"/>
        </w:rPr>
        <w:t>ἀράχνη</w:t>
      </w:r>
      <w:proofErr w:type="spellEnd"/>
      <w:r w:rsidRPr="00E71ABB">
        <w:rPr>
          <w:rFonts w:ascii="Arial" w:eastAsia="Ubuntu" w:hAnsi="Arial" w:cs="Arial"/>
          <w:color w:val="000000" w:themeColor="text1"/>
          <w:sz w:val="20"/>
          <w:szCs w:val="20"/>
          <w:bdr w:val="none" w:sz="0" w:space="0" w:color="auto"/>
          <w:lang w:val="en" w:eastAsia="zh-CN"/>
        </w:rPr>
        <w:t xml:space="preserve"> (</w:t>
      </w:r>
      <w:proofErr w:type="spellStart"/>
      <w:proofErr w:type="gramStart"/>
      <w:r w:rsidRPr="00E71ABB">
        <w:rPr>
          <w:rFonts w:ascii="Arial" w:eastAsia="Ubuntu" w:hAnsi="Arial" w:cs="Arial"/>
          <w:color w:val="000000" w:themeColor="text1"/>
          <w:sz w:val="20"/>
          <w:szCs w:val="20"/>
          <w:bdr w:val="none" w:sz="0" w:space="0" w:color="auto"/>
          <w:lang w:val="en" w:eastAsia="zh-CN"/>
        </w:rPr>
        <w:t>arachne</w:t>
      </w:r>
      <w:proofErr w:type="spellEnd"/>
      <w:proofErr w:type="gramEnd"/>
      <w:r w:rsidRPr="00E71ABB">
        <w:rPr>
          <w:rFonts w:ascii="Arial" w:eastAsia="Ubuntu" w:hAnsi="Arial" w:cs="Arial"/>
          <w:color w:val="000000" w:themeColor="text1"/>
          <w:sz w:val="20"/>
          <w:szCs w:val="20"/>
          <w:bdr w:val="none" w:sz="0" w:space="0" w:color="auto"/>
          <w:lang w:val="en" w:eastAsia="zh-CN"/>
        </w:rPr>
        <w:t xml:space="preserve">: a spider), a weaver in Greek mythology; specific epithet, </w:t>
      </w:r>
      <w:proofErr w:type="spellStart"/>
      <w:r w:rsidRPr="00E71ABB">
        <w:rPr>
          <w:rFonts w:ascii="Arial" w:eastAsia="Ubuntu" w:hAnsi="Arial" w:cs="Arial"/>
          <w:color w:val="000000" w:themeColor="text1"/>
          <w:sz w:val="20"/>
          <w:szCs w:val="20"/>
          <w:bdr w:val="none" w:sz="0" w:space="0" w:color="auto"/>
          <w:lang w:val="en" w:eastAsia="zh-CN"/>
        </w:rPr>
        <w:t>yingi</w:t>
      </w:r>
      <w:proofErr w:type="spellEnd"/>
      <w:r w:rsidRPr="00E71ABB">
        <w:rPr>
          <w:rFonts w:ascii="Arial" w:eastAsia="Ubuntu" w:hAnsi="Arial" w:cs="Arial"/>
          <w:color w:val="000000" w:themeColor="text1"/>
          <w:sz w:val="20"/>
          <w:szCs w:val="20"/>
          <w:bdr w:val="none" w:sz="0" w:space="0" w:color="auto"/>
          <w:lang w:val="en" w:eastAsia="zh-CN"/>
        </w:rPr>
        <w:t xml:space="preserve">, patronymic, </w:t>
      </w:r>
      <w:proofErr w:type="spellStart"/>
      <w:r w:rsidRPr="00E71ABB">
        <w:rPr>
          <w:rFonts w:ascii="Arial" w:eastAsia="Ubuntu" w:hAnsi="Arial" w:cs="Arial"/>
          <w:color w:val="000000" w:themeColor="text1"/>
          <w:sz w:val="20"/>
          <w:szCs w:val="20"/>
          <w:bdr w:val="none" w:sz="0" w:space="0" w:color="auto"/>
          <w:lang w:val="en" w:eastAsia="zh-CN"/>
        </w:rPr>
        <w:t>honouring</w:t>
      </w:r>
      <w:proofErr w:type="spellEnd"/>
      <w:r w:rsidRPr="00E71ABB">
        <w:rPr>
          <w:rFonts w:ascii="Arial" w:eastAsia="Ubuntu" w:hAnsi="Arial" w:cs="Arial"/>
          <w:color w:val="000000" w:themeColor="text1"/>
          <w:sz w:val="20"/>
          <w:szCs w:val="20"/>
          <w:bdr w:val="none" w:sz="0" w:space="0" w:color="auto"/>
          <w:lang w:val="en" w:eastAsia="zh-CN"/>
        </w:rPr>
        <w:t xml:space="preserve"> the collector, </w:t>
      </w:r>
      <w:proofErr w:type="spellStart"/>
      <w:r w:rsidRPr="00E71ABB">
        <w:rPr>
          <w:rFonts w:ascii="Arial" w:eastAsia="Ubuntu" w:hAnsi="Arial" w:cs="Arial"/>
          <w:color w:val="000000" w:themeColor="text1"/>
          <w:sz w:val="20"/>
          <w:szCs w:val="20"/>
          <w:bdr w:val="none" w:sz="0" w:space="0" w:color="auto"/>
          <w:lang w:val="en" w:eastAsia="zh-CN"/>
        </w:rPr>
        <w:t>Yanling</w:t>
      </w:r>
      <w:proofErr w:type="spellEnd"/>
      <w:r w:rsidRPr="00E71ABB">
        <w:rPr>
          <w:rFonts w:ascii="Arial" w:eastAsia="Ubuntu" w:hAnsi="Arial" w:cs="Arial"/>
          <w:color w:val="000000" w:themeColor="text1"/>
          <w:sz w:val="20"/>
          <w:szCs w:val="20"/>
          <w:bdr w:val="none" w:sz="0" w:space="0" w:color="auto"/>
          <w:lang w:val="en" w:eastAsia="zh-CN"/>
        </w:rPr>
        <w:t xml:space="preserve"> Ying.</w:t>
      </w:r>
    </w:p>
    <w:p w:rsidR="00E67ABD" w:rsidRPr="00E71ABB" w:rsidRDefault="00E67ABD" w:rsidP="00E67ABD">
      <w:pPr>
        <w:pBdr>
          <w:bar w:val="none" w:sz="0" w:color="auto"/>
        </w:pBdr>
        <w:spacing w:line="480" w:lineRule="auto"/>
        <w:rPr>
          <w:rFonts w:ascii="Arial" w:eastAsia="Ubuntu" w:hAnsi="Arial" w:cs="Arial"/>
          <w:color w:val="000000" w:themeColor="text1"/>
          <w:sz w:val="20"/>
          <w:szCs w:val="20"/>
          <w:bdr w:val="none" w:sz="0" w:space="0" w:color="auto"/>
          <w:lang w:val="en" w:eastAsia="zh-CN"/>
        </w:rPr>
      </w:pPr>
      <w:proofErr w:type="gramStart"/>
      <w:r w:rsidRPr="00E71ABB">
        <w:rPr>
          <w:rFonts w:ascii="Arial" w:eastAsia="Ubuntu" w:hAnsi="Arial" w:cs="Arial"/>
          <w:b/>
          <w:color w:val="000000" w:themeColor="text1"/>
          <w:sz w:val="20"/>
          <w:szCs w:val="20"/>
          <w:bdr w:val="none" w:sz="0" w:space="0" w:color="auto"/>
          <w:lang w:val="en" w:eastAsia="zh-CN"/>
        </w:rPr>
        <w:t>Holotype.</w:t>
      </w:r>
      <w:proofErr w:type="gramEnd"/>
      <w:r w:rsidRPr="00E71ABB">
        <w:rPr>
          <w:rFonts w:ascii="Arial" w:eastAsia="Ubuntu" w:hAnsi="Arial" w:cs="Arial"/>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NIGP</w:t>
      </w:r>
      <w:r w:rsidR="00A06E6F" w:rsidRPr="00E71ABB">
        <w:rPr>
          <w:color w:val="000000" w:themeColor="text1"/>
          <w:lang w:val="en-US"/>
        </w:rPr>
        <w:t xml:space="preserve"> </w:t>
      </w:r>
      <w:r w:rsidR="00A06E6F" w:rsidRPr="00E71ABB">
        <w:rPr>
          <w:rFonts w:ascii="Arial" w:eastAsia="Ubuntu" w:hAnsi="Arial" w:cs="Arial"/>
          <w:color w:val="000000" w:themeColor="text1"/>
          <w:sz w:val="20"/>
          <w:szCs w:val="20"/>
          <w:bdr w:val="none" w:sz="0" w:space="0" w:color="auto"/>
          <w:lang w:val="en" w:eastAsia="zh-CN"/>
        </w:rPr>
        <w:t>166870</w:t>
      </w:r>
      <w:r w:rsidR="00345758" w:rsidRPr="00E71ABB">
        <w:rPr>
          <w:rFonts w:ascii="Arial" w:hAnsi="Arial" w:cs="Arial" w:hint="eastAsia"/>
          <w:color w:val="000000" w:themeColor="text1"/>
          <w:sz w:val="20"/>
          <w:szCs w:val="20"/>
          <w:bdr w:val="none" w:sz="0" w:space="0" w:color="auto"/>
          <w:lang w:val="en" w:eastAsia="zh-CN"/>
        </w:rPr>
        <w:t xml:space="preserve"> (Fig. 1</w:t>
      </w:r>
      <w:r w:rsidR="0024476C">
        <w:rPr>
          <w:rFonts w:ascii="Arial" w:hAnsi="Arial" w:cs="Arial" w:hint="eastAsia"/>
          <w:color w:val="000000" w:themeColor="text1"/>
          <w:sz w:val="20"/>
          <w:szCs w:val="20"/>
          <w:bdr w:val="none" w:sz="0" w:space="0" w:color="auto"/>
          <w:lang w:val="en" w:eastAsia="zh-CN"/>
        </w:rPr>
        <w:t xml:space="preserve"> and </w:t>
      </w:r>
      <w:r w:rsidR="0024476C" w:rsidRPr="00E71ABB">
        <w:rPr>
          <w:rFonts w:ascii="Arial" w:eastAsia="Arial" w:hAnsi="Arial" w:cs="Arial"/>
          <w:color w:val="000000" w:themeColor="text1"/>
          <w:sz w:val="20"/>
          <w:szCs w:val="20"/>
          <w:bdr w:val="none" w:sz="0" w:space="0" w:color="auto"/>
          <w:lang w:val="en-US"/>
        </w:rPr>
        <w:t>Supplementary Fig</w:t>
      </w:r>
      <w:r w:rsidR="0024476C" w:rsidRPr="00E71ABB">
        <w:rPr>
          <w:rFonts w:ascii="Arial" w:hAnsi="Arial" w:cs="Arial" w:hint="eastAsia"/>
          <w:color w:val="000000" w:themeColor="text1"/>
          <w:sz w:val="20"/>
          <w:szCs w:val="20"/>
          <w:bdr w:val="none" w:sz="0" w:space="0" w:color="auto"/>
          <w:lang w:val="en-US" w:eastAsia="zh-CN"/>
        </w:rPr>
        <w:t>.</w:t>
      </w:r>
      <w:r w:rsidR="0024476C" w:rsidRPr="00E71ABB">
        <w:rPr>
          <w:rFonts w:ascii="Arial" w:eastAsia="Arial" w:hAnsi="Arial" w:cs="Arial"/>
          <w:color w:val="000000" w:themeColor="text1"/>
          <w:sz w:val="20"/>
          <w:szCs w:val="20"/>
          <w:bdr w:val="none" w:sz="0" w:space="0" w:color="auto"/>
          <w:lang w:val="en-US"/>
        </w:rPr>
        <w:t xml:space="preserve"> </w:t>
      </w:r>
      <w:r w:rsidR="0024476C">
        <w:rPr>
          <w:rFonts w:ascii="Arial" w:hAnsi="Arial" w:cs="Arial" w:hint="eastAsia"/>
          <w:color w:val="000000" w:themeColor="text1"/>
          <w:sz w:val="20"/>
          <w:szCs w:val="20"/>
          <w:bdr w:val="none" w:sz="0" w:space="0" w:color="auto"/>
          <w:lang w:val="en-US" w:eastAsia="zh-CN"/>
        </w:rPr>
        <w:t>1</w:t>
      </w:r>
      <w:r w:rsidR="00345758" w:rsidRPr="00E71ABB">
        <w:rPr>
          <w:rFonts w:ascii="Arial" w:hAnsi="Arial" w:cs="Arial" w:hint="eastAsia"/>
          <w:color w:val="000000" w:themeColor="text1"/>
          <w:sz w:val="20"/>
          <w:szCs w:val="20"/>
          <w:bdr w:val="none" w:sz="0" w:space="0" w:color="auto"/>
          <w:lang w:val="en" w:eastAsia="zh-CN"/>
        </w:rPr>
        <w:t>)</w:t>
      </w:r>
      <w:r w:rsidRPr="00E71ABB">
        <w:rPr>
          <w:rFonts w:ascii="Arial" w:eastAsia="Ubuntu" w:hAnsi="Arial" w:cs="Arial"/>
          <w:color w:val="000000" w:themeColor="text1"/>
          <w:sz w:val="20"/>
          <w:szCs w:val="20"/>
          <w:bdr w:val="none" w:sz="0" w:space="0" w:color="auto"/>
          <w:lang w:val="en" w:eastAsia="zh-CN"/>
        </w:rPr>
        <w:t>.</w:t>
      </w:r>
      <w:proofErr w:type="gramEnd"/>
      <w:r w:rsidRPr="00E71ABB">
        <w:rPr>
          <w:rFonts w:ascii="Arial" w:eastAsia="Ubuntu" w:hAnsi="Arial" w:cs="Arial"/>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Deposited in the Nanjing Institute of Geology and Palaeontology, Chinese Academy of Sciences.</w:t>
      </w:r>
      <w:proofErr w:type="gramEnd"/>
    </w:p>
    <w:p w:rsidR="00E67ABD" w:rsidRPr="00E71ABB" w:rsidRDefault="00E67ABD" w:rsidP="00E67ABD">
      <w:pPr>
        <w:pBdr>
          <w:bar w:val="none" w:sz="0" w:color="auto"/>
        </w:pBdr>
        <w:spacing w:line="480" w:lineRule="auto"/>
        <w:rPr>
          <w:rFonts w:ascii="Arial" w:eastAsia="Ubuntu" w:hAnsi="Arial" w:cs="Arial"/>
          <w:color w:val="000000" w:themeColor="text1"/>
          <w:sz w:val="20"/>
          <w:szCs w:val="20"/>
          <w:bdr w:val="none" w:sz="0" w:space="0" w:color="auto"/>
          <w:lang w:val="en" w:eastAsia="zh-CN"/>
        </w:rPr>
      </w:pPr>
      <w:proofErr w:type="gramStart"/>
      <w:r w:rsidRPr="00E71ABB">
        <w:rPr>
          <w:rFonts w:ascii="Arial" w:eastAsia="Ubuntu" w:hAnsi="Arial" w:cs="Arial"/>
          <w:b/>
          <w:color w:val="000000" w:themeColor="text1"/>
          <w:sz w:val="20"/>
          <w:szCs w:val="20"/>
          <w:bdr w:val="none" w:sz="0" w:space="0" w:color="auto"/>
          <w:lang w:val="en" w:eastAsia="zh-CN"/>
        </w:rPr>
        <w:t>Paratype.</w:t>
      </w:r>
      <w:proofErr w:type="gramEnd"/>
      <w:r w:rsidRPr="00E71ABB">
        <w:rPr>
          <w:rFonts w:ascii="Arial" w:eastAsia="Ubuntu" w:hAnsi="Arial" w:cs="Arial"/>
          <w:b/>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NIGP</w:t>
      </w:r>
      <w:r w:rsidR="00A06E6F" w:rsidRPr="00E71ABB">
        <w:rPr>
          <w:rFonts w:ascii="Arial" w:eastAsia="Ubuntu" w:hAnsi="Arial" w:cs="Arial"/>
          <w:color w:val="000000" w:themeColor="text1"/>
          <w:sz w:val="20"/>
          <w:szCs w:val="20"/>
          <w:bdr w:val="none" w:sz="0" w:space="0" w:color="auto"/>
          <w:lang w:val="en" w:eastAsia="zh-CN"/>
        </w:rPr>
        <w:t>16687</w:t>
      </w:r>
      <w:r w:rsidR="00A06E6F" w:rsidRPr="00E71ABB">
        <w:rPr>
          <w:rFonts w:ascii="Arial" w:hAnsi="Arial" w:cs="Arial" w:hint="eastAsia"/>
          <w:color w:val="000000" w:themeColor="text1"/>
          <w:sz w:val="20"/>
          <w:szCs w:val="20"/>
          <w:bdr w:val="none" w:sz="0" w:space="0" w:color="auto"/>
          <w:lang w:val="en" w:eastAsia="zh-CN"/>
        </w:rPr>
        <w:t>1</w:t>
      </w:r>
      <w:r w:rsidR="00345758" w:rsidRPr="00E71ABB">
        <w:rPr>
          <w:rFonts w:ascii="Arial" w:hAnsi="Arial" w:cs="Arial" w:hint="eastAsia"/>
          <w:color w:val="000000" w:themeColor="text1"/>
          <w:sz w:val="20"/>
          <w:szCs w:val="20"/>
          <w:bdr w:val="none" w:sz="0" w:space="0" w:color="auto"/>
          <w:lang w:val="en" w:eastAsia="zh-CN"/>
        </w:rPr>
        <w:t xml:space="preserve"> (Fig. 2)</w:t>
      </w:r>
      <w:r w:rsidRPr="00E71ABB">
        <w:rPr>
          <w:rFonts w:ascii="Arial" w:eastAsia="Ubuntu" w:hAnsi="Arial" w:cs="Arial"/>
          <w:color w:val="000000" w:themeColor="text1"/>
          <w:sz w:val="20"/>
          <w:szCs w:val="20"/>
          <w:bdr w:val="none" w:sz="0" w:space="0" w:color="auto"/>
          <w:lang w:val="en" w:eastAsia="zh-CN"/>
        </w:rPr>
        <w:t>.</w:t>
      </w:r>
      <w:proofErr w:type="gramEnd"/>
      <w:r w:rsidRPr="00E71ABB">
        <w:rPr>
          <w:rFonts w:ascii="Arial" w:eastAsia="Ubuntu" w:hAnsi="Arial" w:cs="Arial"/>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Deposited in the Nanjing Institute of Geology and Palaeontology, Chinese Academy of Sciences.</w:t>
      </w:r>
      <w:proofErr w:type="gramEnd"/>
    </w:p>
    <w:p w:rsidR="00E67ABD" w:rsidRPr="00E71ABB" w:rsidRDefault="00E70F95" w:rsidP="00E67ABD">
      <w:pPr>
        <w:pBdr>
          <w:bar w:val="none" w:sz="0" w:color="auto"/>
        </w:pBdr>
        <w:spacing w:line="480" w:lineRule="auto"/>
        <w:rPr>
          <w:rFonts w:ascii="Arial" w:hAnsi="Arial" w:cs="Arial"/>
          <w:color w:val="000000" w:themeColor="text1"/>
          <w:sz w:val="20"/>
          <w:szCs w:val="20"/>
          <w:bdr w:val="none" w:sz="0" w:space="0" w:color="auto"/>
          <w:lang w:val="en" w:eastAsia="zh-CN"/>
        </w:rPr>
      </w:pPr>
      <w:proofErr w:type="gramStart"/>
      <w:r w:rsidRPr="00E71ABB">
        <w:rPr>
          <w:rFonts w:ascii="Arial" w:eastAsia="Ubuntu" w:hAnsi="Arial" w:cs="Arial"/>
          <w:b/>
          <w:color w:val="000000" w:themeColor="text1"/>
          <w:sz w:val="20"/>
          <w:szCs w:val="20"/>
          <w:bdr w:val="none" w:sz="0" w:space="0" w:color="auto"/>
          <w:lang w:val="en" w:eastAsia="zh-CN"/>
        </w:rPr>
        <w:t xml:space="preserve">Horizon </w:t>
      </w:r>
      <w:r w:rsidRPr="00E71ABB">
        <w:rPr>
          <w:rFonts w:ascii="Arial" w:hAnsi="Arial" w:cs="Arial" w:hint="eastAsia"/>
          <w:b/>
          <w:color w:val="000000" w:themeColor="text1"/>
          <w:sz w:val="20"/>
          <w:szCs w:val="20"/>
          <w:bdr w:val="none" w:sz="0" w:space="0" w:color="auto"/>
          <w:lang w:val="en" w:eastAsia="zh-CN"/>
        </w:rPr>
        <w:t>and l</w:t>
      </w:r>
      <w:r w:rsidR="00E67ABD" w:rsidRPr="00E71ABB">
        <w:rPr>
          <w:rFonts w:ascii="Arial" w:eastAsia="Ubuntu" w:hAnsi="Arial" w:cs="Arial"/>
          <w:b/>
          <w:color w:val="000000" w:themeColor="text1"/>
          <w:sz w:val="20"/>
          <w:szCs w:val="20"/>
          <w:bdr w:val="none" w:sz="0" w:space="0" w:color="auto"/>
          <w:lang w:val="en" w:eastAsia="zh-CN"/>
        </w:rPr>
        <w:t>ocality.</w:t>
      </w:r>
      <w:proofErr w:type="gramEnd"/>
      <w:r w:rsidR="00E67ABD" w:rsidRPr="00E71ABB">
        <w:rPr>
          <w:rFonts w:ascii="Arial" w:eastAsia="Ubuntu" w:hAnsi="Arial" w:cs="Arial"/>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Mid-Cretaceous (approximately 100 Ma)</w:t>
      </w:r>
      <w:r w:rsidRPr="00E71ABB">
        <w:rPr>
          <w:rFonts w:ascii="Arial" w:hAnsi="Arial" w:cs="Arial" w:hint="eastAsia"/>
          <w:color w:val="000000" w:themeColor="text1"/>
          <w:sz w:val="20"/>
          <w:szCs w:val="20"/>
          <w:bdr w:val="none" w:sz="0" w:space="0" w:color="auto"/>
          <w:lang w:val="en" w:eastAsia="zh-CN"/>
        </w:rPr>
        <w:t xml:space="preserve">; </w:t>
      </w:r>
      <w:r w:rsidR="00E67ABD" w:rsidRPr="00E71ABB">
        <w:rPr>
          <w:rFonts w:ascii="Arial" w:eastAsia="Ubuntu" w:hAnsi="Arial" w:cs="Arial"/>
          <w:color w:val="000000" w:themeColor="text1"/>
          <w:sz w:val="20"/>
          <w:szCs w:val="20"/>
          <w:bdr w:val="none" w:sz="0" w:space="0" w:color="auto"/>
          <w:lang w:val="en" w:eastAsia="zh-CN"/>
        </w:rPr>
        <w:t xml:space="preserve">Burmese amber, from the </w:t>
      </w:r>
      <w:proofErr w:type="spellStart"/>
      <w:r w:rsidR="00E67ABD" w:rsidRPr="00E71ABB">
        <w:rPr>
          <w:rFonts w:ascii="Arial" w:eastAsia="Ubuntu" w:hAnsi="Arial" w:cs="Arial"/>
          <w:color w:val="000000" w:themeColor="text1"/>
          <w:sz w:val="20"/>
          <w:szCs w:val="20"/>
          <w:bdr w:val="none" w:sz="0" w:space="0" w:color="auto"/>
          <w:lang w:val="en" w:eastAsia="zh-CN"/>
        </w:rPr>
        <w:t>Hukawng</w:t>
      </w:r>
      <w:proofErr w:type="spellEnd"/>
      <w:r w:rsidR="00E67ABD" w:rsidRPr="00E71ABB">
        <w:rPr>
          <w:rFonts w:ascii="Arial" w:eastAsia="Ubuntu" w:hAnsi="Arial" w:cs="Arial"/>
          <w:color w:val="000000" w:themeColor="text1"/>
          <w:sz w:val="20"/>
          <w:szCs w:val="20"/>
          <w:bdr w:val="none" w:sz="0" w:space="0" w:color="auto"/>
          <w:lang w:val="en" w:eastAsia="zh-CN"/>
        </w:rPr>
        <w:t xml:space="preserve"> Valley, Kachin State, Myanmar.</w:t>
      </w:r>
      <w:proofErr w:type="gramEnd"/>
    </w:p>
    <w:p w:rsidR="00E67ABD" w:rsidRPr="00E71ABB" w:rsidRDefault="00E67ABD" w:rsidP="00E67ABD">
      <w:pPr>
        <w:pBdr>
          <w:bar w:val="none" w:sz="0" w:color="auto"/>
        </w:pBdr>
        <w:spacing w:line="480" w:lineRule="auto"/>
        <w:rPr>
          <w:rFonts w:ascii="Arial" w:eastAsia="Ubuntu" w:hAnsi="Arial" w:cs="Arial"/>
          <w:color w:val="000000" w:themeColor="text1"/>
          <w:sz w:val="20"/>
          <w:szCs w:val="20"/>
          <w:bdr w:val="none" w:sz="0" w:space="0" w:color="auto"/>
          <w:lang w:val="en" w:eastAsia="zh-CN"/>
        </w:rPr>
      </w:pPr>
      <w:proofErr w:type="gramStart"/>
      <w:r w:rsidRPr="00E71ABB">
        <w:rPr>
          <w:rFonts w:ascii="Arial" w:eastAsia="Ubuntu" w:hAnsi="Arial" w:cs="Arial"/>
          <w:b/>
          <w:color w:val="000000" w:themeColor="text1"/>
          <w:sz w:val="20"/>
          <w:szCs w:val="20"/>
          <w:bdr w:val="none" w:sz="0" w:space="0" w:color="auto"/>
          <w:lang w:val="en" w:eastAsia="zh-CN"/>
        </w:rPr>
        <w:t>Diagnosis.</w:t>
      </w:r>
      <w:proofErr w:type="gramEnd"/>
      <w:r w:rsidRPr="00E71ABB">
        <w:rPr>
          <w:rFonts w:ascii="Arial" w:eastAsia="Ubuntu" w:hAnsi="Arial" w:cs="Arial"/>
          <w:color w:val="000000" w:themeColor="text1"/>
          <w:sz w:val="20"/>
          <w:szCs w:val="20"/>
          <w:bdr w:val="none" w:sz="0" w:space="0" w:color="auto"/>
          <w:lang w:val="en" w:eastAsia="zh-CN"/>
        </w:rPr>
        <w:t xml:space="preserve"> Arachnid with a segmented opisthosoma bearing two large, and one residual, pairs of spinnerets; opisthosoma terminating in a short </w:t>
      </w:r>
      <w:proofErr w:type="gramStart"/>
      <w:r w:rsidRPr="00E71ABB">
        <w:rPr>
          <w:rFonts w:ascii="Arial" w:eastAsia="Ubuntu" w:hAnsi="Arial" w:cs="Arial"/>
          <w:color w:val="000000" w:themeColor="text1"/>
          <w:sz w:val="20"/>
          <w:szCs w:val="20"/>
          <w:bdr w:val="none" w:sz="0" w:space="0" w:color="auto"/>
          <w:lang w:val="en" w:eastAsia="zh-CN"/>
        </w:rPr>
        <w:t>pygidium bearing</w:t>
      </w:r>
      <w:proofErr w:type="gramEnd"/>
      <w:r w:rsidRPr="00E71ABB">
        <w:rPr>
          <w:rFonts w:ascii="Arial" w:eastAsia="Ubuntu" w:hAnsi="Arial" w:cs="Arial"/>
          <w:color w:val="000000" w:themeColor="text1"/>
          <w:sz w:val="20"/>
          <w:szCs w:val="20"/>
          <w:bdr w:val="none" w:sz="0" w:space="0" w:color="auto"/>
          <w:lang w:val="en" w:eastAsia="zh-CN"/>
        </w:rPr>
        <w:t xml:space="preserve"> a long, annulated flagellum; </w:t>
      </w:r>
      <w:proofErr w:type="spellStart"/>
      <w:r w:rsidRPr="00E71ABB">
        <w:rPr>
          <w:rFonts w:ascii="Arial" w:eastAsia="Ubuntu" w:hAnsi="Arial" w:cs="Arial"/>
          <w:color w:val="000000" w:themeColor="text1"/>
          <w:sz w:val="20"/>
          <w:szCs w:val="20"/>
          <w:bdr w:val="none" w:sz="0" w:space="0" w:color="auto"/>
          <w:lang w:val="en" w:eastAsia="zh-CN"/>
        </w:rPr>
        <w:t>pedipalp</w:t>
      </w:r>
      <w:proofErr w:type="spellEnd"/>
      <w:r w:rsidRPr="00E71ABB">
        <w:rPr>
          <w:rFonts w:ascii="Arial" w:eastAsia="Ubuntu" w:hAnsi="Arial" w:cs="Arial"/>
          <w:color w:val="000000" w:themeColor="text1"/>
          <w:sz w:val="20"/>
          <w:szCs w:val="20"/>
          <w:bdr w:val="none" w:sz="0" w:space="0" w:color="auto"/>
          <w:lang w:val="en" w:eastAsia="zh-CN"/>
        </w:rPr>
        <w:t xml:space="preserve"> diverging distally into two bluntly rounded </w:t>
      </w:r>
      <w:proofErr w:type="spellStart"/>
      <w:r w:rsidRPr="00E71ABB">
        <w:rPr>
          <w:rFonts w:ascii="Arial" w:eastAsia="Ubuntu" w:hAnsi="Arial" w:cs="Arial"/>
          <w:color w:val="000000" w:themeColor="text1"/>
          <w:sz w:val="20"/>
          <w:szCs w:val="20"/>
          <w:bdr w:val="none" w:sz="0" w:space="0" w:color="auto"/>
          <w:lang w:val="en" w:eastAsia="zh-CN"/>
        </w:rPr>
        <w:t>apophyses</w:t>
      </w:r>
      <w:proofErr w:type="spellEnd"/>
      <w:r w:rsidRPr="00E71ABB">
        <w:rPr>
          <w:rFonts w:ascii="Arial" w:eastAsia="Ubuntu" w:hAnsi="Arial" w:cs="Arial"/>
          <w:color w:val="000000" w:themeColor="text1"/>
          <w:sz w:val="20"/>
          <w:szCs w:val="20"/>
          <w:bdr w:val="none" w:sz="0" w:space="0" w:color="auto"/>
          <w:lang w:val="en" w:eastAsia="zh-CN"/>
        </w:rPr>
        <w:t>.</w:t>
      </w:r>
    </w:p>
    <w:p w:rsidR="00E67ABD" w:rsidRPr="00E71ABB" w:rsidRDefault="00E67ABD" w:rsidP="00E67ABD">
      <w:pPr>
        <w:pBdr>
          <w:bar w:val="none" w:sz="0" w:color="auto"/>
        </w:pBdr>
        <w:spacing w:line="480" w:lineRule="auto"/>
        <w:rPr>
          <w:rFonts w:ascii="Arial" w:eastAsia="Ubuntu" w:hAnsi="Arial" w:cs="Arial"/>
          <w:color w:val="000000" w:themeColor="text1"/>
          <w:sz w:val="20"/>
          <w:szCs w:val="20"/>
          <w:bdr w:val="none" w:sz="0" w:space="0" w:color="auto"/>
          <w:lang w:val="en" w:eastAsia="zh-CN"/>
        </w:rPr>
      </w:pPr>
      <w:proofErr w:type="gramStart"/>
      <w:r w:rsidRPr="00E71ABB">
        <w:rPr>
          <w:rFonts w:ascii="Arial" w:eastAsia="Ubuntu" w:hAnsi="Arial" w:cs="Arial"/>
          <w:b/>
          <w:color w:val="000000" w:themeColor="text1"/>
          <w:sz w:val="20"/>
          <w:szCs w:val="20"/>
          <w:bdr w:val="none" w:sz="0" w:space="0" w:color="auto"/>
          <w:lang w:val="en" w:eastAsia="zh-CN"/>
        </w:rPr>
        <w:lastRenderedPageBreak/>
        <w:t>Description of the holotype.</w:t>
      </w:r>
      <w:proofErr w:type="gramEnd"/>
      <w:r w:rsidRPr="00E71ABB">
        <w:rPr>
          <w:rFonts w:ascii="Arial" w:eastAsia="Ubuntu" w:hAnsi="Arial" w:cs="Arial"/>
          <w:b/>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Adult male.</w:t>
      </w:r>
      <w:proofErr w:type="gramEnd"/>
      <w:r w:rsidRPr="00E71ABB">
        <w:rPr>
          <w:rFonts w:ascii="Arial" w:eastAsia="Ubuntu" w:hAnsi="Arial" w:cs="Arial"/>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Body length (</w:t>
      </w:r>
      <w:proofErr w:type="spellStart"/>
      <w:r w:rsidRPr="00E71ABB">
        <w:rPr>
          <w:rFonts w:ascii="Arial" w:eastAsia="Ubuntu" w:hAnsi="Arial" w:cs="Arial"/>
          <w:color w:val="000000" w:themeColor="text1"/>
          <w:sz w:val="20"/>
          <w:szCs w:val="20"/>
          <w:bdr w:val="none" w:sz="0" w:space="0" w:color="auto"/>
          <w:lang w:val="en" w:eastAsia="zh-CN"/>
        </w:rPr>
        <w:t>inc.</w:t>
      </w:r>
      <w:proofErr w:type="spellEnd"/>
      <w:r w:rsidRPr="00E71ABB">
        <w:rPr>
          <w:rFonts w:ascii="Arial" w:eastAsia="Ubuntu" w:hAnsi="Arial" w:cs="Arial"/>
          <w:color w:val="000000" w:themeColor="text1"/>
          <w:sz w:val="20"/>
          <w:szCs w:val="20"/>
          <w:bdr w:val="none" w:sz="0" w:space="0" w:color="auto"/>
          <w:lang w:val="en" w:eastAsia="zh-CN"/>
        </w:rPr>
        <w:t xml:space="preserve"> pygidium, exc. flagellum) 2.42.</w:t>
      </w:r>
      <w:proofErr w:type="gramEnd"/>
      <w:r w:rsidRPr="00E71ABB">
        <w:rPr>
          <w:rFonts w:ascii="Arial" w:eastAsia="Ubuntu" w:hAnsi="Arial" w:cs="Arial"/>
          <w:color w:val="000000" w:themeColor="text1"/>
          <w:sz w:val="20"/>
          <w:szCs w:val="20"/>
          <w:bdr w:val="none" w:sz="0" w:space="0" w:color="auto"/>
          <w:lang w:val="en" w:eastAsia="zh-CN"/>
        </w:rPr>
        <w:t xml:space="preserve"> Cuticular ornament of fine scales. Carapace widest posteriorly, narrowing to acute anterior border, L 1.12, W 0.84 (L/W ratio 1.28). Pair of median eyes close to anterior margin, apparently also with two adjacent lateral eye tubercles; number of lenses here equivocal.</w:t>
      </w:r>
    </w:p>
    <w:p w:rsidR="00E67ABD" w:rsidRPr="00E71ABB" w:rsidRDefault="00E67ABD" w:rsidP="00E67ABD">
      <w:pPr>
        <w:pBdr>
          <w:bar w:val="none" w:sz="0" w:color="auto"/>
        </w:pBdr>
        <w:spacing w:line="480" w:lineRule="auto"/>
        <w:rPr>
          <w:rFonts w:ascii="Arial" w:eastAsia="Ubuntu" w:hAnsi="Arial" w:cs="Arial"/>
          <w:color w:val="000000" w:themeColor="text1"/>
          <w:sz w:val="20"/>
          <w:szCs w:val="20"/>
          <w:bdr w:val="none" w:sz="0" w:space="0" w:color="auto"/>
          <w:lang w:val="en" w:eastAsia="zh-CN"/>
        </w:rPr>
      </w:pPr>
      <w:r w:rsidRPr="00E71ABB">
        <w:rPr>
          <w:rFonts w:ascii="Arial" w:eastAsia="Ubuntu" w:hAnsi="Arial" w:cs="Arial"/>
          <w:color w:val="000000" w:themeColor="text1"/>
          <w:sz w:val="20"/>
          <w:szCs w:val="20"/>
          <w:bdr w:val="none" w:sz="0" w:space="0" w:color="auto"/>
          <w:lang w:val="en" w:eastAsia="zh-CN"/>
        </w:rPr>
        <w:t xml:space="preserve">Chelicerae of </w:t>
      </w:r>
      <w:proofErr w:type="spellStart"/>
      <w:r w:rsidRPr="00E71ABB">
        <w:rPr>
          <w:rFonts w:ascii="Arial" w:eastAsia="Ubuntu" w:hAnsi="Arial" w:cs="Arial"/>
          <w:color w:val="000000" w:themeColor="text1"/>
          <w:sz w:val="20"/>
          <w:szCs w:val="20"/>
          <w:bdr w:val="none" w:sz="0" w:space="0" w:color="auto"/>
          <w:lang w:val="en" w:eastAsia="zh-CN"/>
        </w:rPr>
        <w:t>orthognath</w:t>
      </w:r>
      <w:proofErr w:type="spellEnd"/>
      <w:r w:rsidRPr="00E71ABB">
        <w:rPr>
          <w:rFonts w:ascii="Arial" w:eastAsia="Ubuntu" w:hAnsi="Arial" w:cs="Arial"/>
          <w:color w:val="000000" w:themeColor="text1"/>
          <w:sz w:val="20"/>
          <w:szCs w:val="20"/>
          <w:bdr w:val="none" w:sz="0" w:space="0" w:color="auto"/>
          <w:lang w:val="en" w:eastAsia="zh-CN"/>
        </w:rPr>
        <w:t xml:space="preserve"> spider-type, L 0.30, fang short, stout, gently curved lacking setae. Chelicerae angled downwards at c. 45° and thus largely concealed in dorsal view. </w:t>
      </w:r>
      <w:proofErr w:type="spellStart"/>
      <w:r w:rsidRPr="00E71ABB">
        <w:rPr>
          <w:rFonts w:ascii="Arial" w:eastAsia="Ubuntu" w:hAnsi="Arial" w:cs="Arial"/>
          <w:color w:val="000000" w:themeColor="text1"/>
          <w:sz w:val="20"/>
          <w:szCs w:val="20"/>
          <w:bdr w:val="none" w:sz="0" w:space="0" w:color="auto"/>
          <w:lang w:val="en" w:eastAsia="zh-CN"/>
        </w:rPr>
        <w:t>Pedipalps</w:t>
      </w:r>
      <w:proofErr w:type="spellEnd"/>
      <w:r w:rsidRPr="00E71ABB">
        <w:rPr>
          <w:rFonts w:ascii="Arial" w:eastAsia="Ubuntu" w:hAnsi="Arial" w:cs="Arial"/>
          <w:color w:val="000000" w:themeColor="text1"/>
          <w:sz w:val="20"/>
          <w:szCs w:val="20"/>
          <w:bdr w:val="none" w:sz="0" w:space="0" w:color="auto"/>
          <w:lang w:val="en" w:eastAsia="zh-CN"/>
        </w:rPr>
        <w:t xml:space="preserve">: </w:t>
      </w:r>
      <w:proofErr w:type="spellStart"/>
      <w:proofErr w:type="gramStart"/>
      <w:r w:rsidRPr="00E71ABB">
        <w:rPr>
          <w:rFonts w:ascii="Arial" w:eastAsia="Ubuntu" w:hAnsi="Arial" w:cs="Arial"/>
          <w:color w:val="000000" w:themeColor="text1"/>
          <w:sz w:val="20"/>
          <w:szCs w:val="20"/>
          <w:bdr w:val="none" w:sz="0" w:space="0" w:color="auto"/>
          <w:lang w:val="en" w:eastAsia="zh-CN"/>
        </w:rPr>
        <w:t>fe</w:t>
      </w:r>
      <w:proofErr w:type="spellEnd"/>
      <w:proofErr w:type="gramEnd"/>
      <w:r w:rsidRPr="00E71ABB">
        <w:rPr>
          <w:rFonts w:ascii="Arial" w:eastAsia="Ubuntu" w:hAnsi="Arial" w:cs="Arial"/>
          <w:color w:val="000000" w:themeColor="text1"/>
          <w:sz w:val="20"/>
          <w:szCs w:val="20"/>
          <w:bdr w:val="none" w:sz="0" w:space="0" w:color="auto"/>
          <w:lang w:val="en" w:eastAsia="zh-CN"/>
        </w:rPr>
        <w:t xml:space="preserve"> L 0.50, pa L 0.12, </w:t>
      </w:r>
      <w:proofErr w:type="spellStart"/>
      <w:r w:rsidRPr="00E71ABB">
        <w:rPr>
          <w:rFonts w:ascii="Arial" w:eastAsia="Ubuntu" w:hAnsi="Arial" w:cs="Arial"/>
          <w:color w:val="000000" w:themeColor="text1"/>
          <w:sz w:val="20"/>
          <w:szCs w:val="20"/>
          <w:bdr w:val="none" w:sz="0" w:space="0" w:color="auto"/>
          <w:lang w:val="en" w:eastAsia="zh-CN"/>
        </w:rPr>
        <w:t>ti</w:t>
      </w:r>
      <w:proofErr w:type="spellEnd"/>
      <w:r w:rsidRPr="00E71ABB">
        <w:rPr>
          <w:rFonts w:ascii="Arial" w:eastAsia="Ubuntu" w:hAnsi="Arial" w:cs="Arial"/>
          <w:color w:val="000000" w:themeColor="text1"/>
          <w:sz w:val="20"/>
          <w:szCs w:val="20"/>
          <w:bdr w:val="none" w:sz="0" w:space="0" w:color="auto"/>
          <w:lang w:val="en" w:eastAsia="zh-CN"/>
        </w:rPr>
        <w:t xml:space="preserve"> L 0.36, ta L 0.40 (total L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–ta 1.41). </w:t>
      </w:r>
      <w:proofErr w:type="spellStart"/>
      <w:r w:rsidRPr="00E71ABB">
        <w:rPr>
          <w:rFonts w:ascii="Arial" w:eastAsia="Ubuntu" w:hAnsi="Arial" w:cs="Arial"/>
          <w:color w:val="000000" w:themeColor="text1"/>
          <w:sz w:val="20"/>
          <w:szCs w:val="20"/>
          <w:bdr w:val="none" w:sz="0" w:space="0" w:color="auto"/>
          <w:lang w:val="en" w:eastAsia="zh-CN"/>
        </w:rPr>
        <w:t>Pedipalp</w:t>
      </w:r>
      <w:proofErr w:type="spellEnd"/>
      <w:r w:rsidRPr="00E71ABB">
        <w:rPr>
          <w:rFonts w:ascii="Arial" w:eastAsia="Ubuntu" w:hAnsi="Arial" w:cs="Arial"/>
          <w:color w:val="000000" w:themeColor="text1"/>
          <w:sz w:val="20"/>
          <w:szCs w:val="20"/>
          <w:bdr w:val="none" w:sz="0" w:space="0" w:color="auto"/>
          <w:lang w:val="en" w:eastAsia="zh-CN"/>
        </w:rPr>
        <w:t xml:space="preserve"> tibia with </w:t>
      </w:r>
      <w:proofErr w:type="spellStart"/>
      <w:r w:rsidRPr="00E71ABB">
        <w:rPr>
          <w:rFonts w:ascii="Arial" w:eastAsia="Ubuntu" w:hAnsi="Arial" w:cs="Arial"/>
          <w:color w:val="000000" w:themeColor="text1"/>
          <w:sz w:val="20"/>
          <w:szCs w:val="20"/>
          <w:bdr w:val="none" w:sz="0" w:space="0" w:color="auto"/>
          <w:lang w:val="en" w:eastAsia="zh-CN"/>
        </w:rPr>
        <w:t>prolateral</w:t>
      </w:r>
      <w:proofErr w:type="spellEnd"/>
      <w:r w:rsidRPr="00E71ABB">
        <w:rPr>
          <w:rFonts w:ascii="Arial" w:eastAsia="Ubuntu" w:hAnsi="Arial" w:cs="Arial"/>
          <w:color w:val="000000" w:themeColor="text1"/>
          <w:sz w:val="20"/>
          <w:szCs w:val="20"/>
          <w:bdr w:val="none" w:sz="0" w:space="0" w:color="auto"/>
          <w:lang w:val="en" w:eastAsia="zh-CN"/>
        </w:rPr>
        <w:t xml:space="preserve"> triangular flange, tarsus slightly inflated at about ⅓ of its length, distally bearing two blunt </w:t>
      </w:r>
      <w:proofErr w:type="spellStart"/>
      <w:r w:rsidRPr="00E71ABB">
        <w:rPr>
          <w:rFonts w:ascii="Arial" w:eastAsia="Ubuntu" w:hAnsi="Arial" w:cs="Arial"/>
          <w:color w:val="000000" w:themeColor="text1"/>
          <w:sz w:val="20"/>
          <w:szCs w:val="20"/>
          <w:bdr w:val="none" w:sz="0" w:space="0" w:color="auto"/>
          <w:lang w:val="en" w:eastAsia="zh-CN"/>
        </w:rPr>
        <w:t>apophyses</w:t>
      </w:r>
      <w:proofErr w:type="spellEnd"/>
      <w:r w:rsidRPr="00E71ABB">
        <w:rPr>
          <w:rFonts w:ascii="Arial" w:eastAsia="Ubuntu" w:hAnsi="Arial" w:cs="Arial"/>
          <w:color w:val="000000" w:themeColor="text1"/>
          <w:sz w:val="20"/>
          <w:szCs w:val="20"/>
          <w:bdr w:val="none" w:sz="0" w:space="0" w:color="auto"/>
          <w:lang w:val="en" w:eastAsia="zh-CN"/>
        </w:rPr>
        <w:t xml:space="preserve"> of equal length (0.23) and sausag</w:t>
      </w:r>
      <w:r w:rsidR="00DF6894" w:rsidRPr="00E71ABB">
        <w:rPr>
          <w:rFonts w:ascii="Arial" w:eastAsia="Ubuntu" w:hAnsi="Arial" w:cs="Arial"/>
          <w:color w:val="000000" w:themeColor="text1"/>
          <w:sz w:val="20"/>
          <w:szCs w:val="20"/>
          <w:bdr w:val="none" w:sz="0" w:space="0" w:color="auto"/>
          <w:lang w:val="en" w:eastAsia="zh-CN"/>
        </w:rPr>
        <w:t>e-like shape (Fig</w:t>
      </w:r>
      <w:r w:rsidR="00A50E2A">
        <w:rPr>
          <w:rFonts w:ascii="Arial" w:hAnsi="Arial" w:cs="Arial" w:hint="eastAsia"/>
          <w:color w:val="000000" w:themeColor="text1"/>
          <w:sz w:val="20"/>
          <w:szCs w:val="20"/>
          <w:bdr w:val="none" w:sz="0" w:space="0" w:color="auto"/>
          <w:lang w:val="en" w:eastAsia="zh-CN"/>
        </w:rPr>
        <w:t>s</w:t>
      </w:r>
      <w:r w:rsidR="00DF6894" w:rsidRPr="00E71ABB">
        <w:rPr>
          <w:rFonts w:ascii="Arial" w:eastAsia="Ubuntu" w:hAnsi="Arial" w:cs="Arial"/>
          <w:color w:val="000000" w:themeColor="text1"/>
          <w:sz w:val="20"/>
          <w:szCs w:val="20"/>
          <w:bdr w:val="none" w:sz="0" w:space="0" w:color="auto"/>
          <w:lang w:val="en" w:eastAsia="zh-CN"/>
        </w:rPr>
        <w:t>. 3e,</w:t>
      </w:r>
      <w:r w:rsidRPr="00E71ABB">
        <w:rPr>
          <w:rFonts w:ascii="Arial" w:eastAsia="Ubuntu" w:hAnsi="Arial" w:cs="Arial"/>
          <w:color w:val="000000" w:themeColor="text1"/>
          <w:sz w:val="20"/>
          <w:szCs w:val="20"/>
          <w:bdr w:val="none" w:sz="0" w:space="0" w:color="auto"/>
          <w:lang w:val="en" w:eastAsia="zh-CN"/>
        </w:rPr>
        <w:t xml:space="preserve">f and </w:t>
      </w:r>
      <w:r w:rsidR="00DF6894" w:rsidRPr="00E71ABB">
        <w:rPr>
          <w:rFonts w:ascii="Arial" w:hAnsi="Arial" w:cs="Arial" w:hint="eastAsia"/>
          <w:color w:val="000000" w:themeColor="text1"/>
          <w:sz w:val="20"/>
          <w:szCs w:val="20"/>
          <w:bdr w:val="none" w:sz="0" w:space="0" w:color="auto"/>
          <w:lang w:val="en" w:eastAsia="zh-CN"/>
        </w:rPr>
        <w:t>4</w:t>
      </w:r>
      <w:r w:rsidRPr="00E71ABB">
        <w:rPr>
          <w:rFonts w:ascii="Arial" w:eastAsia="Ubuntu" w:hAnsi="Arial" w:cs="Arial"/>
          <w:color w:val="000000" w:themeColor="text1"/>
          <w:sz w:val="20"/>
          <w:szCs w:val="20"/>
          <w:bdr w:val="none" w:sz="0" w:space="0" w:color="auto"/>
          <w:lang w:val="en" w:eastAsia="zh-CN"/>
        </w:rPr>
        <w:t xml:space="preserve">a). Legs </w:t>
      </w:r>
      <w:proofErr w:type="spellStart"/>
      <w:r w:rsidRPr="00E71ABB">
        <w:rPr>
          <w:rFonts w:ascii="Arial" w:eastAsia="Ubuntu" w:hAnsi="Arial" w:cs="Arial"/>
          <w:color w:val="000000" w:themeColor="text1"/>
          <w:sz w:val="20"/>
          <w:szCs w:val="20"/>
          <w:bdr w:val="none" w:sz="0" w:space="0" w:color="auto"/>
          <w:lang w:val="en" w:eastAsia="zh-CN"/>
        </w:rPr>
        <w:t>pediform</w:t>
      </w:r>
      <w:proofErr w:type="spellEnd"/>
      <w:r w:rsidRPr="00E71ABB">
        <w:rPr>
          <w:rFonts w:ascii="Arial" w:eastAsia="Ubuntu" w:hAnsi="Arial" w:cs="Arial"/>
          <w:color w:val="000000" w:themeColor="text1"/>
          <w:sz w:val="20"/>
          <w:szCs w:val="20"/>
          <w:bdr w:val="none" w:sz="0" w:space="0" w:color="auto"/>
          <w:lang w:val="en" w:eastAsia="zh-CN"/>
        </w:rPr>
        <w:t xml:space="preserve">, leg formula IV II/I III, legs I and II </w:t>
      </w:r>
      <w:proofErr w:type="spellStart"/>
      <w:r w:rsidRPr="00E71ABB">
        <w:rPr>
          <w:rFonts w:ascii="Arial" w:eastAsia="Ubuntu" w:hAnsi="Arial" w:cs="Arial"/>
          <w:color w:val="000000" w:themeColor="text1"/>
          <w:sz w:val="20"/>
          <w:szCs w:val="20"/>
          <w:bdr w:val="none" w:sz="0" w:space="0" w:color="auto"/>
          <w:lang w:val="en" w:eastAsia="zh-CN"/>
        </w:rPr>
        <w:t>subequal</w:t>
      </w:r>
      <w:proofErr w:type="spellEnd"/>
      <w:r w:rsidRPr="00E71ABB">
        <w:rPr>
          <w:rFonts w:ascii="Arial" w:eastAsia="Ubuntu" w:hAnsi="Arial" w:cs="Arial"/>
          <w:color w:val="000000" w:themeColor="text1"/>
          <w:sz w:val="20"/>
          <w:szCs w:val="20"/>
          <w:bdr w:val="none" w:sz="0" w:space="0" w:color="auto"/>
          <w:lang w:val="en" w:eastAsia="zh-CN"/>
        </w:rPr>
        <w:t xml:space="preserve"> in length (2.42, 2.43, resp.). Legs bear gently curved bristles arising from small tubercles on all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–ta, especially at distal end of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 Paired tarsal claws borne on </w:t>
      </w:r>
      <w:proofErr w:type="spellStart"/>
      <w:r w:rsidRPr="00E71ABB">
        <w:rPr>
          <w:rFonts w:ascii="Arial" w:eastAsia="Ubuntu" w:hAnsi="Arial" w:cs="Arial"/>
          <w:color w:val="000000" w:themeColor="text1"/>
          <w:sz w:val="20"/>
          <w:szCs w:val="20"/>
          <w:bdr w:val="none" w:sz="0" w:space="0" w:color="auto"/>
          <w:lang w:val="en" w:eastAsia="zh-CN"/>
        </w:rPr>
        <w:t>onychium</w:t>
      </w:r>
      <w:proofErr w:type="spellEnd"/>
      <w:r w:rsidRPr="00E71ABB">
        <w:rPr>
          <w:rFonts w:ascii="Arial" w:eastAsia="Ubuntu" w:hAnsi="Arial" w:cs="Arial"/>
          <w:color w:val="000000" w:themeColor="text1"/>
          <w:sz w:val="20"/>
          <w:szCs w:val="20"/>
          <w:bdr w:val="none" w:sz="0" w:space="0" w:color="auto"/>
          <w:lang w:val="en" w:eastAsia="zh-CN"/>
        </w:rPr>
        <w:t xml:space="preserve">, claws gently curved, slender, hooked tip; small, gently curved median claw; both paired and median claws with 4 ventral spines increasing in length in distal half; also arising from </w:t>
      </w:r>
      <w:proofErr w:type="spellStart"/>
      <w:r w:rsidRPr="00E71ABB">
        <w:rPr>
          <w:rFonts w:ascii="Arial" w:eastAsia="Ubuntu" w:hAnsi="Arial" w:cs="Arial"/>
          <w:color w:val="000000" w:themeColor="text1"/>
          <w:sz w:val="20"/>
          <w:szCs w:val="20"/>
          <w:bdr w:val="none" w:sz="0" w:space="0" w:color="auto"/>
          <w:lang w:val="en" w:eastAsia="zh-CN"/>
        </w:rPr>
        <w:t>onychium</w:t>
      </w:r>
      <w:proofErr w:type="spellEnd"/>
      <w:r w:rsidRPr="00E71ABB">
        <w:rPr>
          <w:rFonts w:ascii="Arial" w:eastAsia="Ubuntu" w:hAnsi="Arial" w:cs="Arial"/>
          <w:color w:val="000000" w:themeColor="text1"/>
          <w:sz w:val="20"/>
          <w:szCs w:val="20"/>
          <w:bdr w:val="none" w:sz="0" w:space="0" w:color="auto"/>
          <w:lang w:val="en" w:eastAsia="zh-CN"/>
        </w:rPr>
        <w:t xml:space="preserve"> a </w:t>
      </w:r>
      <w:proofErr w:type="spellStart"/>
      <w:r w:rsidRPr="00E71ABB">
        <w:rPr>
          <w:rFonts w:ascii="Arial" w:eastAsia="Ubuntu" w:hAnsi="Arial" w:cs="Arial"/>
          <w:color w:val="000000" w:themeColor="text1"/>
          <w:sz w:val="20"/>
          <w:szCs w:val="20"/>
          <w:bdr w:val="none" w:sz="0" w:space="0" w:color="auto"/>
          <w:lang w:val="en" w:eastAsia="zh-CN"/>
        </w:rPr>
        <w:t>spatulate</w:t>
      </w:r>
      <w:proofErr w:type="spellEnd"/>
      <w:r w:rsidRPr="00E71ABB">
        <w:rPr>
          <w:rFonts w:ascii="Arial" w:eastAsia="Ubuntu" w:hAnsi="Arial" w:cs="Arial"/>
          <w:color w:val="000000" w:themeColor="text1"/>
          <w:sz w:val="20"/>
          <w:szCs w:val="20"/>
          <w:bdr w:val="none" w:sz="0" w:space="0" w:color="auto"/>
          <w:lang w:val="en" w:eastAsia="zh-CN"/>
        </w:rPr>
        <w:t xml:space="preserve"> lobe (</w:t>
      </w:r>
      <w:proofErr w:type="spellStart"/>
      <w:r w:rsidRPr="00E71ABB">
        <w:rPr>
          <w:rFonts w:ascii="Arial" w:eastAsia="Ubuntu" w:hAnsi="Arial" w:cs="Arial"/>
          <w:color w:val="000000" w:themeColor="text1"/>
          <w:sz w:val="20"/>
          <w:szCs w:val="20"/>
          <w:bdr w:val="none" w:sz="0" w:space="0" w:color="auto"/>
          <w:lang w:val="en" w:eastAsia="zh-CN"/>
        </w:rPr>
        <w:t>pulvillus</w:t>
      </w:r>
      <w:proofErr w:type="spellEnd"/>
      <w:r w:rsidRPr="00E71ABB">
        <w:rPr>
          <w:rFonts w:ascii="Arial" w:eastAsia="Ubuntu" w:hAnsi="Arial" w:cs="Arial"/>
          <w:color w:val="000000" w:themeColor="text1"/>
          <w:sz w:val="20"/>
          <w:szCs w:val="20"/>
          <w:bdr w:val="none" w:sz="0" w:space="0" w:color="auto"/>
          <w:lang w:val="en" w:eastAsia="zh-CN"/>
        </w:rPr>
        <w:t>) as long as paired claw (L c. 0.05) (</w:t>
      </w:r>
      <w:r w:rsidR="006F3EEC" w:rsidRPr="00E71ABB">
        <w:rPr>
          <w:rFonts w:ascii="Arial" w:eastAsia="Ubuntu" w:hAnsi="Arial" w:cs="Arial"/>
          <w:color w:val="000000" w:themeColor="text1"/>
          <w:sz w:val="20"/>
          <w:szCs w:val="20"/>
          <w:bdr w:val="none" w:sz="0" w:space="0" w:color="auto"/>
          <w:lang w:val="en" w:eastAsia="zh-CN"/>
        </w:rPr>
        <w:t>Fig</w:t>
      </w:r>
      <w:r w:rsidR="00A50E2A">
        <w:rPr>
          <w:rFonts w:ascii="Arial" w:hAnsi="Arial" w:cs="Arial" w:hint="eastAsia"/>
          <w:color w:val="000000" w:themeColor="text1"/>
          <w:sz w:val="20"/>
          <w:szCs w:val="20"/>
          <w:bdr w:val="none" w:sz="0" w:space="0" w:color="auto"/>
          <w:lang w:val="en" w:eastAsia="zh-CN"/>
        </w:rPr>
        <w:t>s</w:t>
      </w:r>
      <w:r w:rsidR="006F3EEC" w:rsidRPr="00E71ABB">
        <w:rPr>
          <w:rFonts w:ascii="Arial" w:hAnsi="Arial" w:cs="Arial" w:hint="eastAsia"/>
          <w:color w:val="000000" w:themeColor="text1"/>
          <w:sz w:val="20"/>
          <w:szCs w:val="20"/>
          <w:bdr w:val="none" w:sz="0" w:space="0" w:color="auto"/>
          <w:lang w:val="en" w:eastAsia="zh-CN"/>
        </w:rPr>
        <w:t>.</w:t>
      </w:r>
      <w:r w:rsidR="006F3EEC" w:rsidRPr="00E71ABB">
        <w:rPr>
          <w:rFonts w:ascii="Arial" w:eastAsia="Ubuntu" w:hAnsi="Arial" w:cs="Arial"/>
          <w:color w:val="000000" w:themeColor="text1"/>
          <w:sz w:val="20"/>
          <w:szCs w:val="20"/>
          <w:bdr w:val="none" w:sz="0" w:space="0" w:color="auto"/>
          <w:lang w:val="en" w:eastAsia="zh-CN"/>
        </w:rPr>
        <w:t xml:space="preserve"> </w:t>
      </w:r>
      <w:r w:rsidR="00A50E2A">
        <w:rPr>
          <w:rFonts w:ascii="Arial" w:hAnsi="Arial" w:cs="Arial" w:hint="eastAsia"/>
          <w:color w:val="000000" w:themeColor="text1"/>
          <w:sz w:val="20"/>
          <w:szCs w:val="20"/>
          <w:bdr w:val="none" w:sz="0" w:space="0" w:color="auto"/>
          <w:lang w:val="en" w:eastAsia="zh-CN"/>
        </w:rPr>
        <w:t>3i</w:t>
      </w:r>
      <w:proofErr w:type="gramStart"/>
      <w:r w:rsidRPr="00E71ABB">
        <w:rPr>
          <w:rFonts w:ascii="Arial" w:eastAsia="Ubuntu" w:hAnsi="Arial" w:cs="Arial"/>
          <w:color w:val="000000" w:themeColor="text1"/>
          <w:sz w:val="20"/>
          <w:szCs w:val="20"/>
          <w:bdr w:val="none" w:sz="0" w:space="0" w:color="auto"/>
          <w:lang w:val="en" w:eastAsia="zh-CN"/>
        </w:rPr>
        <w:t>,j</w:t>
      </w:r>
      <w:proofErr w:type="gramEnd"/>
      <w:r w:rsidR="00A50E2A">
        <w:rPr>
          <w:rFonts w:ascii="Arial" w:hAnsi="Arial" w:cs="Arial" w:hint="eastAsia"/>
          <w:color w:val="000000" w:themeColor="text1"/>
          <w:sz w:val="20"/>
          <w:szCs w:val="20"/>
          <w:bdr w:val="none" w:sz="0" w:space="0" w:color="auto"/>
          <w:lang w:val="en" w:eastAsia="zh-CN"/>
        </w:rPr>
        <w:t xml:space="preserve"> and 4b,c</w:t>
      </w:r>
      <w:r w:rsidRPr="00E71ABB">
        <w:rPr>
          <w:rFonts w:ascii="Arial" w:eastAsia="Ubuntu" w:hAnsi="Arial" w:cs="Arial"/>
          <w:color w:val="000000" w:themeColor="text1"/>
          <w:sz w:val="20"/>
          <w:szCs w:val="20"/>
          <w:bdr w:val="none" w:sz="0" w:space="0" w:color="auto"/>
          <w:lang w:val="en" w:eastAsia="zh-CN"/>
        </w:rPr>
        <w:t xml:space="preserve">). </w:t>
      </w:r>
      <w:proofErr w:type="spellStart"/>
      <w:r w:rsidRPr="00E71ABB">
        <w:rPr>
          <w:rFonts w:ascii="Arial" w:eastAsia="Ubuntu" w:hAnsi="Arial" w:cs="Arial"/>
          <w:color w:val="000000" w:themeColor="text1"/>
          <w:sz w:val="20"/>
          <w:szCs w:val="20"/>
          <w:bdr w:val="none" w:sz="0" w:space="0" w:color="auto"/>
          <w:lang w:val="en" w:eastAsia="zh-CN"/>
        </w:rPr>
        <w:t>Trichobothrium</w:t>
      </w:r>
      <w:proofErr w:type="spellEnd"/>
      <w:r w:rsidRPr="00E71ABB">
        <w:rPr>
          <w:rFonts w:ascii="Arial" w:eastAsia="Ubuntu" w:hAnsi="Arial" w:cs="Arial"/>
          <w:color w:val="000000" w:themeColor="text1"/>
          <w:sz w:val="20"/>
          <w:szCs w:val="20"/>
          <w:bdr w:val="none" w:sz="0" w:space="0" w:color="auto"/>
          <w:lang w:val="en" w:eastAsia="zh-CN"/>
        </w:rPr>
        <w:t xml:space="preserve"> present on all metatarsi at 0.6 </w:t>
      </w:r>
      <w:proofErr w:type="gramStart"/>
      <w:r w:rsidRPr="00E71ABB">
        <w:rPr>
          <w:rFonts w:ascii="Arial" w:eastAsia="Ubuntu" w:hAnsi="Arial" w:cs="Arial"/>
          <w:color w:val="000000" w:themeColor="text1"/>
          <w:sz w:val="20"/>
          <w:szCs w:val="20"/>
          <w:bdr w:val="none" w:sz="0" w:space="0" w:color="auto"/>
          <w:lang w:val="en" w:eastAsia="zh-CN"/>
        </w:rPr>
        <w:t>position</w:t>
      </w:r>
      <w:proofErr w:type="gramEnd"/>
      <w:r w:rsidRPr="00E71ABB">
        <w:rPr>
          <w:rFonts w:ascii="Arial" w:eastAsia="Ubuntu" w:hAnsi="Arial" w:cs="Arial"/>
          <w:color w:val="000000" w:themeColor="text1"/>
          <w:sz w:val="20"/>
          <w:szCs w:val="20"/>
          <w:bdr w:val="none" w:sz="0" w:space="0" w:color="auto"/>
          <w:lang w:val="en" w:eastAsia="zh-CN"/>
        </w:rPr>
        <w:t xml:space="preserve">. Cluster of at least 5 </w:t>
      </w:r>
      <w:proofErr w:type="spellStart"/>
      <w:r w:rsidRPr="00E71ABB">
        <w:rPr>
          <w:rFonts w:ascii="Arial" w:eastAsia="Ubuntu" w:hAnsi="Arial" w:cs="Arial"/>
          <w:color w:val="000000" w:themeColor="text1"/>
          <w:sz w:val="20"/>
          <w:szCs w:val="20"/>
          <w:bdr w:val="none" w:sz="0" w:space="0" w:color="auto"/>
          <w:lang w:val="en" w:eastAsia="zh-CN"/>
        </w:rPr>
        <w:t>trichobothria</w:t>
      </w:r>
      <w:proofErr w:type="spellEnd"/>
      <w:r w:rsidRPr="00E71ABB">
        <w:rPr>
          <w:rFonts w:ascii="Arial" w:eastAsia="Ubuntu" w:hAnsi="Arial" w:cs="Arial"/>
          <w:color w:val="000000" w:themeColor="text1"/>
          <w:sz w:val="20"/>
          <w:szCs w:val="20"/>
          <w:bdr w:val="none" w:sz="0" w:space="0" w:color="auto"/>
          <w:lang w:val="en" w:eastAsia="zh-CN"/>
        </w:rPr>
        <w:t xml:space="preserve"> at distal end of at least tarsus II. </w:t>
      </w:r>
      <w:proofErr w:type="spellStart"/>
      <w:r w:rsidRPr="00E71ABB">
        <w:rPr>
          <w:rFonts w:ascii="Arial" w:eastAsia="Ubuntu" w:hAnsi="Arial" w:cs="Arial"/>
          <w:color w:val="000000" w:themeColor="text1"/>
          <w:sz w:val="20"/>
          <w:szCs w:val="20"/>
          <w:bdr w:val="none" w:sz="0" w:space="0" w:color="auto"/>
          <w:lang w:val="en" w:eastAsia="zh-CN"/>
        </w:rPr>
        <w:t>Podomere</w:t>
      </w:r>
      <w:proofErr w:type="spellEnd"/>
      <w:r w:rsidRPr="00E71ABB">
        <w:rPr>
          <w:rFonts w:ascii="Arial" w:eastAsia="Ubuntu" w:hAnsi="Arial" w:cs="Arial"/>
          <w:color w:val="000000" w:themeColor="text1"/>
          <w:sz w:val="20"/>
          <w:szCs w:val="20"/>
          <w:bdr w:val="none" w:sz="0" w:space="0" w:color="auto"/>
          <w:lang w:val="en" w:eastAsia="zh-CN"/>
        </w:rPr>
        <w:t xml:space="preserve"> lengths (ta exc. claw): Leg I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 0.74, pa 0.28, </w:t>
      </w:r>
      <w:proofErr w:type="spellStart"/>
      <w:r w:rsidRPr="00E71ABB">
        <w:rPr>
          <w:rFonts w:ascii="Arial" w:eastAsia="Ubuntu" w:hAnsi="Arial" w:cs="Arial"/>
          <w:color w:val="000000" w:themeColor="text1"/>
          <w:sz w:val="20"/>
          <w:szCs w:val="20"/>
          <w:bdr w:val="none" w:sz="0" w:space="0" w:color="auto"/>
          <w:lang w:val="en" w:eastAsia="zh-CN"/>
        </w:rPr>
        <w:t>ti</w:t>
      </w:r>
      <w:proofErr w:type="spellEnd"/>
      <w:r w:rsidRPr="00E71ABB">
        <w:rPr>
          <w:rFonts w:ascii="Arial" w:eastAsia="Ubuntu" w:hAnsi="Arial" w:cs="Arial"/>
          <w:color w:val="000000" w:themeColor="text1"/>
          <w:sz w:val="20"/>
          <w:szCs w:val="20"/>
          <w:bdr w:val="none" w:sz="0" w:space="0" w:color="auto"/>
          <w:lang w:val="en" w:eastAsia="zh-CN"/>
        </w:rPr>
        <w:t xml:space="preserve"> 0.60,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 0.45, ta 0.36 (total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–ta 2.42;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/ta ratio 0.79); Leg II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 0.78, pa 0.29, </w:t>
      </w:r>
      <w:proofErr w:type="spellStart"/>
      <w:r w:rsidRPr="00E71ABB">
        <w:rPr>
          <w:rFonts w:ascii="Arial" w:eastAsia="Ubuntu" w:hAnsi="Arial" w:cs="Arial"/>
          <w:color w:val="000000" w:themeColor="text1"/>
          <w:sz w:val="20"/>
          <w:szCs w:val="20"/>
          <w:bdr w:val="none" w:sz="0" w:space="0" w:color="auto"/>
          <w:lang w:val="en" w:eastAsia="zh-CN"/>
        </w:rPr>
        <w:t>ti</w:t>
      </w:r>
      <w:proofErr w:type="spellEnd"/>
      <w:r w:rsidRPr="00E71ABB">
        <w:rPr>
          <w:rFonts w:ascii="Arial" w:eastAsia="Ubuntu" w:hAnsi="Arial" w:cs="Arial"/>
          <w:color w:val="000000" w:themeColor="text1"/>
          <w:sz w:val="20"/>
          <w:szCs w:val="20"/>
          <w:bdr w:val="none" w:sz="0" w:space="0" w:color="auto"/>
          <w:lang w:val="en" w:eastAsia="zh-CN"/>
        </w:rPr>
        <w:t xml:space="preserve"> 0.54,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 0.42, ta 0.40 (total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–ta 2.43;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/ta ratio 0.95); Leg III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 0.59, pa 0.28, </w:t>
      </w:r>
      <w:proofErr w:type="spellStart"/>
      <w:r w:rsidRPr="00E71ABB">
        <w:rPr>
          <w:rFonts w:ascii="Arial" w:eastAsia="Ubuntu" w:hAnsi="Arial" w:cs="Arial"/>
          <w:color w:val="000000" w:themeColor="text1"/>
          <w:sz w:val="20"/>
          <w:szCs w:val="20"/>
          <w:bdr w:val="none" w:sz="0" w:space="0" w:color="auto"/>
          <w:lang w:val="en" w:eastAsia="zh-CN"/>
        </w:rPr>
        <w:t>ti</w:t>
      </w:r>
      <w:proofErr w:type="spellEnd"/>
      <w:r w:rsidRPr="00E71ABB">
        <w:rPr>
          <w:rFonts w:ascii="Arial" w:eastAsia="Ubuntu" w:hAnsi="Arial" w:cs="Arial"/>
          <w:color w:val="000000" w:themeColor="text1"/>
          <w:sz w:val="20"/>
          <w:szCs w:val="20"/>
          <w:bdr w:val="none" w:sz="0" w:space="0" w:color="auto"/>
          <w:lang w:val="en" w:eastAsia="zh-CN"/>
        </w:rPr>
        <w:t xml:space="preserve"> 0.54,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 0.45, ta 0.40 (total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–ta 2.26;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/ta ratio 0.89); Leg IV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 0.85, pa 0.34, </w:t>
      </w:r>
      <w:proofErr w:type="spellStart"/>
      <w:r w:rsidRPr="00E71ABB">
        <w:rPr>
          <w:rFonts w:ascii="Arial" w:eastAsia="Ubuntu" w:hAnsi="Arial" w:cs="Arial"/>
          <w:color w:val="000000" w:themeColor="text1"/>
          <w:sz w:val="20"/>
          <w:szCs w:val="20"/>
          <w:bdr w:val="none" w:sz="0" w:space="0" w:color="auto"/>
          <w:lang w:val="en" w:eastAsia="zh-CN"/>
        </w:rPr>
        <w:t>ti</w:t>
      </w:r>
      <w:proofErr w:type="spellEnd"/>
      <w:r w:rsidRPr="00E71ABB">
        <w:rPr>
          <w:rFonts w:ascii="Arial" w:eastAsia="Ubuntu" w:hAnsi="Arial" w:cs="Arial"/>
          <w:color w:val="000000" w:themeColor="text1"/>
          <w:sz w:val="20"/>
          <w:szCs w:val="20"/>
          <w:bdr w:val="none" w:sz="0" w:space="0" w:color="auto"/>
          <w:lang w:val="en" w:eastAsia="zh-CN"/>
        </w:rPr>
        <w:t xml:space="preserve"> 0.78,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 0.62, ta 0.46 (total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–ta 3.05;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/ta ratio 0.75). </w:t>
      </w:r>
      <w:proofErr w:type="gramStart"/>
      <w:r w:rsidRPr="00E71ABB">
        <w:rPr>
          <w:rFonts w:ascii="Arial" w:eastAsia="Ubuntu" w:hAnsi="Arial" w:cs="Arial"/>
          <w:color w:val="000000" w:themeColor="text1"/>
          <w:sz w:val="20"/>
          <w:szCs w:val="20"/>
          <w:bdr w:val="none" w:sz="0" w:space="0" w:color="auto"/>
          <w:lang w:val="en" w:eastAsia="zh-CN"/>
        </w:rPr>
        <w:t xml:space="preserve">Mean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/ta ratio 0.84.</w:t>
      </w:r>
      <w:proofErr w:type="gramEnd"/>
    </w:p>
    <w:p w:rsidR="00E67ABD" w:rsidRPr="00E71ABB" w:rsidRDefault="00E67ABD" w:rsidP="00E67ABD">
      <w:pPr>
        <w:pBdr>
          <w:bar w:val="none" w:sz="0" w:color="auto"/>
        </w:pBdr>
        <w:spacing w:line="480" w:lineRule="auto"/>
        <w:rPr>
          <w:rFonts w:ascii="Arial" w:eastAsia="Ubuntu" w:hAnsi="Arial" w:cs="Arial"/>
          <w:color w:val="000000" w:themeColor="text1"/>
          <w:sz w:val="20"/>
          <w:szCs w:val="20"/>
          <w:bdr w:val="none" w:sz="0" w:space="0" w:color="auto"/>
          <w:lang w:val="en" w:eastAsia="zh-CN"/>
        </w:rPr>
      </w:pPr>
      <w:r w:rsidRPr="00E71ABB">
        <w:rPr>
          <w:rFonts w:ascii="Arial" w:eastAsia="Ubuntu" w:hAnsi="Arial" w:cs="Arial"/>
          <w:color w:val="000000" w:themeColor="text1"/>
          <w:sz w:val="20"/>
          <w:szCs w:val="20"/>
          <w:bdr w:val="none" w:sz="0" w:space="0" w:color="auto"/>
          <w:lang w:val="en" w:eastAsia="zh-CN"/>
        </w:rPr>
        <w:t xml:space="preserve">Prosoma and opisthosoma connected by narrow pedicel (L 0.15, W 0.13). </w:t>
      </w:r>
      <w:proofErr w:type="gramStart"/>
      <w:r w:rsidRPr="00E71ABB">
        <w:rPr>
          <w:rFonts w:ascii="Arial" w:eastAsia="Ubuntu" w:hAnsi="Arial" w:cs="Arial"/>
          <w:color w:val="000000" w:themeColor="text1"/>
          <w:sz w:val="20"/>
          <w:szCs w:val="20"/>
          <w:bdr w:val="none" w:sz="0" w:space="0" w:color="auto"/>
          <w:lang w:val="en" w:eastAsia="zh-CN"/>
        </w:rPr>
        <w:t xml:space="preserve">Opisthosoma </w:t>
      </w:r>
      <w:proofErr w:type="spellStart"/>
      <w:r w:rsidRPr="00E71ABB">
        <w:rPr>
          <w:rFonts w:ascii="Arial" w:eastAsia="Ubuntu" w:hAnsi="Arial" w:cs="Arial"/>
          <w:color w:val="000000" w:themeColor="text1"/>
          <w:sz w:val="20"/>
          <w:szCs w:val="20"/>
          <w:bdr w:val="none" w:sz="0" w:space="0" w:color="auto"/>
          <w:lang w:val="en" w:eastAsia="zh-CN"/>
        </w:rPr>
        <w:t>suboval</w:t>
      </w:r>
      <w:proofErr w:type="spellEnd"/>
      <w:r w:rsidRPr="00E71ABB">
        <w:rPr>
          <w:rFonts w:ascii="Arial" w:eastAsia="Ubuntu" w:hAnsi="Arial" w:cs="Arial"/>
          <w:color w:val="000000" w:themeColor="text1"/>
          <w:sz w:val="20"/>
          <w:szCs w:val="20"/>
          <w:bdr w:val="none" w:sz="0" w:space="0" w:color="auto"/>
          <w:lang w:val="en" w:eastAsia="zh-CN"/>
        </w:rPr>
        <w:t>, L (</w:t>
      </w:r>
      <w:proofErr w:type="spellStart"/>
      <w:r w:rsidRPr="00E71ABB">
        <w:rPr>
          <w:rFonts w:ascii="Arial" w:eastAsia="Ubuntu" w:hAnsi="Arial" w:cs="Arial"/>
          <w:color w:val="000000" w:themeColor="text1"/>
          <w:sz w:val="20"/>
          <w:szCs w:val="20"/>
          <w:bdr w:val="none" w:sz="0" w:space="0" w:color="auto"/>
          <w:lang w:val="en" w:eastAsia="zh-CN"/>
        </w:rPr>
        <w:t>inc.</w:t>
      </w:r>
      <w:proofErr w:type="spellEnd"/>
      <w:r w:rsidRPr="00E71ABB">
        <w:rPr>
          <w:rFonts w:ascii="Arial" w:eastAsia="Ubuntu" w:hAnsi="Arial" w:cs="Arial"/>
          <w:color w:val="000000" w:themeColor="text1"/>
          <w:sz w:val="20"/>
          <w:szCs w:val="20"/>
          <w:bdr w:val="none" w:sz="0" w:space="0" w:color="auto"/>
          <w:lang w:val="en" w:eastAsia="zh-CN"/>
        </w:rPr>
        <w:t xml:space="preserve"> pygidium, exc. flagellum) 1.22, W 0.90 (L/W ratio 1.36).</w:t>
      </w:r>
      <w:proofErr w:type="gramEnd"/>
      <w:r w:rsidRPr="00E71ABB">
        <w:rPr>
          <w:rFonts w:ascii="Arial" w:eastAsia="Ubuntu" w:hAnsi="Arial" w:cs="Arial"/>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 xml:space="preserve">Dorsal surface of opisthosoma bears 7 visible </w:t>
      </w:r>
      <w:proofErr w:type="spellStart"/>
      <w:r w:rsidRPr="00E71ABB">
        <w:rPr>
          <w:rFonts w:ascii="Arial" w:eastAsia="Ubuntu" w:hAnsi="Arial" w:cs="Arial"/>
          <w:color w:val="000000" w:themeColor="text1"/>
          <w:sz w:val="20"/>
          <w:szCs w:val="20"/>
          <w:bdr w:val="none" w:sz="0" w:space="0" w:color="auto"/>
          <w:lang w:val="en" w:eastAsia="zh-CN"/>
        </w:rPr>
        <w:t>tergites</w:t>
      </w:r>
      <w:proofErr w:type="spellEnd"/>
      <w:r w:rsidRPr="00E71ABB">
        <w:rPr>
          <w:rFonts w:ascii="Arial" w:eastAsia="Ubuntu" w:hAnsi="Arial" w:cs="Arial"/>
          <w:color w:val="000000" w:themeColor="text1"/>
          <w:sz w:val="20"/>
          <w:szCs w:val="20"/>
          <w:bdr w:val="none" w:sz="0" w:space="0" w:color="auto"/>
          <w:lang w:val="en" w:eastAsia="zh-CN"/>
        </w:rPr>
        <w:t xml:space="preserve"> (segments VIII–XIV), anterior and posterior borders straight, rounded lateral borders.</w:t>
      </w:r>
      <w:proofErr w:type="gramEnd"/>
      <w:r w:rsidRPr="00E71ABB">
        <w:rPr>
          <w:rFonts w:ascii="Arial" w:eastAsia="Ubuntu" w:hAnsi="Arial" w:cs="Arial"/>
          <w:color w:val="000000" w:themeColor="text1"/>
          <w:sz w:val="20"/>
          <w:szCs w:val="20"/>
          <w:bdr w:val="none" w:sz="0" w:space="0" w:color="auto"/>
          <w:lang w:val="en" w:eastAsia="zh-CN"/>
        </w:rPr>
        <w:t xml:space="preserve"> </w:t>
      </w:r>
      <w:proofErr w:type="spellStart"/>
      <w:r w:rsidRPr="00E71ABB">
        <w:rPr>
          <w:rFonts w:ascii="Arial" w:eastAsia="Ubuntu" w:hAnsi="Arial" w:cs="Arial"/>
          <w:color w:val="000000" w:themeColor="text1"/>
          <w:sz w:val="20"/>
          <w:szCs w:val="20"/>
          <w:bdr w:val="none" w:sz="0" w:space="0" w:color="auto"/>
          <w:lang w:val="en" w:eastAsia="zh-CN"/>
        </w:rPr>
        <w:t>Opisthosomal</w:t>
      </w:r>
      <w:proofErr w:type="spellEnd"/>
      <w:r w:rsidRPr="00E71ABB">
        <w:rPr>
          <w:rFonts w:ascii="Arial" w:eastAsia="Ubuntu" w:hAnsi="Arial" w:cs="Arial"/>
          <w:color w:val="000000" w:themeColor="text1"/>
          <w:sz w:val="20"/>
          <w:szCs w:val="20"/>
          <w:bdr w:val="none" w:sz="0" w:space="0" w:color="auto"/>
          <w:lang w:val="en" w:eastAsia="zh-CN"/>
        </w:rPr>
        <w:t xml:space="preserve"> </w:t>
      </w:r>
      <w:proofErr w:type="spellStart"/>
      <w:r w:rsidRPr="00E71ABB">
        <w:rPr>
          <w:rFonts w:ascii="Arial" w:eastAsia="Ubuntu" w:hAnsi="Arial" w:cs="Arial"/>
          <w:color w:val="000000" w:themeColor="text1"/>
          <w:sz w:val="20"/>
          <w:szCs w:val="20"/>
          <w:bdr w:val="none" w:sz="0" w:space="0" w:color="auto"/>
          <w:lang w:val="en" w:eastAsia="zh-CN"/>
        </w:rPr>
        <w:t>tergite</w:t>
      </w:r>
      <w:proofErr w:type="spellEnd"/>
      <w:r w:rsidRPr="00E71ABB">
        <w:rPr>
          <w:rFonts w:ascii="Arial" w:eastAsia="Ubuntu" w:hAnsi="Arial" w:cs="Arial"/>
          <w:color w:val="000000" w:themeColor="text1"/>
          <w:sz w:val="20"/>
          <w:szCs w:val="20"/>
          <w:bdr w:val="none" w:sz="0" w:space="0" w:color="auto"/>
          <w:lang w:val="en" w:eastAsia="zh-CN"/>
        </w:rPr>
        <w:t xml:space="preserve"> measurements: 1 L 0.18, W 0.53; 2 L 0.20, W 0.68; 3 L 0.23, W 0.78, 4 L 0.20, W 0.74; 5 L 0.16, W 0.64; 6 L 0.04, W 0.46; 7 L 0.02, W 0.40. Posterior end of opisthosoma forms four-segmented pygidium, total L 0.43; segment measurements: 1 L 0.06, W 0.25; 2 L 0.06, W 0.21; 3 L 0.09, W 0.20; 4 L 0.21, W 0.15. Opisthosoma terminates in flagellum, L 2.86, consisting of approximately 30 alternating short and long segments; long segments bear median bulge bearing ring of bristles (Fig. </w:t>
      </w:r>
      <w:r w:rsidRPr="00E71ABB">
        <w:rPr>
          <w:rFonts w:ascii="Arial" w:eastAsia="SimSun" w:hAnsi="Arial" w:cs="Arial"/>
          <w:color w:val="000000" w:themeColor="text1"/>
          <w:sz w:val="20"/>
          <w:szCs w:val="20"/>
          <w:bdr w:val="none" w:sz="0" w:space="0" w:color="auto"/>
          <w:lang w:val="en" w:eastAsia="zh-CN"/>
        </w:rPr>
        <w:t>1a</w:t>
      </w:r>
      <w:r w:rsidRPr="00E71ABB">
        <w:rPr>
          <w:rFonts w:ascii="Arial" w:eastAsia="Ubuntu" w:hAnsi="Arial" w:cs="Arial"/>
          <w:color w:val="000000" w:themeColor="text1"/>
          <w:sz w:val="20"/>
          <w:szCs w:val="20"/>
          <w:bdr w:val="none" w:sz="0" w:space="0" w:color="auto"/>
          <w:lang w:val="en" w:eastAsia="zh-CN"/>
        </w:rPr>
        <w:t>).</w:t>
      </w:r>
    </w:p>
    <w:p w:rsidR="00E67ABD" w:rsidRPr="00E71ABB" w:rsidRDefault="00E67ABD" w:rsidP="00E67ABD">
      <w:pPr>
        <w:pBdr>
          <w:bar w:val="none" w:sz="0" w:color="auto"/>
        </w:pBdr>
        <w:spacing w:line="480" w:lineRule="auto"/>
        <w:rPr>
          <w:rFonts w:ascii="Arial" w:eastAsia="Ubuntu" w:hAnsi="Arial" w:cs="Arial"/>
          <w:color w:val="000000" w:themeColor="text1"/>
          <w:sz w:val="20"/>
          <w:szCs w:val="20"/>
          <w:bdr w:val="none" w:sz="0" w:space="0" w:color="auto"/>
          <w:lang w:val="en" w:eastAsia="zh-CN"/>
        </w:rPr>
      </w:pPr>
      <w:r w:rsidRPr="00E71ABB">
        <w:rPr>
          <w:rFonts w:ascii="Arial" w:eastAsia="Ubuntu" w:hAnsi="Arial" w:cs="Arial"/>
          <w:color w:val="000000" w:themeColor="text1"/>
          <w:sz w:val="20"/>
          <w:szCs w:val="20"/>
          <w:bdr w:val="none" w:sz="0" w:space="0" w:color="auto"/>
          <w:lang w:val="en" w:eastAsia="zh-CN"/>
        </w:rPr>
        <w:t xml:space="preserve">Ventral opisthosoma bears 7 </w:t>
      </w:r>
      <w:proofErr w:type="spellStart"/>
      <w:r w:rsidRPr="00E71ABB">
        <w:rPr>
          <w:rFonts w:ascii="Arial" w:eastAsia="Ubuntu" w:hAnsi="Arial" w:cs="Arial"/>
          <w:color w:val="000000" w:themeColor="text1"/>
          <w:sz w:val="20"/>
          <w:szCs w:val="20"/>
          <w:bdr w:val="none" w:sz="0" w:space="0" w:color="auto"/>
          <w:lang w:val="en" w:eastAsia="zh-CN"/>
        </w:rPr>
        <w:t>sternites</w:t>
      </w:r>
      <w:proofErr w:type="spellEnd"/>
      <w:r w:rsidRPr="00E71ABB">
        <w:rPr>
          <w:rFonts w:ascii="Arial" w:eastAsia="Ubuntu" w:hAnsi="Arial" w:cs="Arial"/>
          <w:color w:val="000000" w:themeColor="text1"/>
          <w:sz w:val="20"/>
          <w:szCs w:val="20"/>
          <w:bdr w:val="none" w:sz="0" w:space="0" w:color="auto"/>
          <w:lang w:val="en" w:eastAsia="zh-CN"/>
        </w:rPr>
        <w:t xml:space="preserve"> (segments VIII–XIV, including opercula 1 &amp; 2) preceding pygidium, measuring 1 L 0.35, W 0.62; 2 L 0.30, W 0.74; 3 L 0.16, W 0.72; 4 L 0.15; 5 0.07; 6 L 0.06; </w:t>
      </w:r>
      <w:r w:rsidRPr="00E71ABB">
        <w:rPr>
          <w:rFonts w:ascii="Arial" w:eastAsia="Ubuntu" w:hAnsi="Arial" w:cs="Arial"/>
          <w:color w:val="000000" w:themeColor="text1"/>
          <w:sz w:val="20"/>
          <w:szCs w:val="20"/>
          <w:bdr w:val="none" w:sz="0" w:space="0" w:color="auto"/>
          <w:lang w:val="en" w:eastAsia="zh-CN"/>
        </w:rPr>
        <w:lastRenderedPageBreak/>
        <w:t xml:space="preserve">7 L 0.06. Median posterior edge of first operculum bears oval structure, W 0.24, covered by row of c. 10 bristles (Fig. </w:t>
      </w:r>
      <w:r w:rsidRPr="00E71ABB">
        <w:rPr>
          <w:rFonts w:ascii="Arial" w:eastAsia="SimSun" w:hAnsi="Arial" w:cs="Arial"/>
          <w:color w:val="000000" w:themeColor="text1"/>
          <w:sz w:val="20"/>
          <w:szCs w:val="20"/>
          <w:bdr w:val="none" w:sz="0" w:space="0" w:color="auto"/>
          <w:lang w:val="en" w:eastAsia="zh-CN"/>
        </w:rPr>
        <w:t>1c</w:t>
      </w:r>
      <w:r w:rsidRPr="00E71ABB">
        <w:rPr>
          <w:rFonts w:ascii="Arial" w:eastAsia="Ubuntu" w:hAnsi="Arial" w:cs="Arial"/>
          <w:color w:val="000000" w:themeColor="text1"/>
          <w:sz w:val="20"/>
          <w:szCs w:val="20"/>
          <w:bdr w:val="none" w:sz="0" w:space="0" w:color="auto"/>
          <w:lang w:val="en" w:eastAsia="zh-CN"/>
        </w:rPr>
        <w:t xml:space="preserve">). Median posterior border of </w:t>
      </w:r>
      <w:proofErr w:type="spellStart"/>
      <w:r w:rsidRPr="00E71ABB">
        <w:rPr>
          <w:rFonts w:ascii="Arial" w:eastAsia="Ubuntu" w:hAnsi="Arial" w:cs="Arial"/>
          <w:color w:val="000000" w:themeColor="text1"/>
          <w:sz w:val="20"/>
          <w:szCs w:val="20"/>
          <w:bdr w:val="none" w:sz="0" w:space="0" w:color="auto"/>
          <w:lang w:val="en" w:eastAsia="zh-CN"/>
        </w:rPr>
        <w:t>sternite</w:t>
      </w:r>
      <w:proofErr w:type="spellEnd"/>
      <w:r w:rsidRPr="00E71ABB">
        <w:rPr>
          <w:rFonts w:ascii="Arial" w:eastAsia="Ubuntu" w:hAnsi="Arial" w:cs="Arial"/>
          <w:color w:val="000000" w:themeColor="text1"/>
          <w:sz w:val="20"/>
          <w:szCs w:val="20"/>
          <w:bdr w:val="none" w:sz="0" w:space="0" w:color="auto"/>
          <w:lang w:val="en" w:eastAsia="zh-CN"/>
        </w:rPr>
        <w:t xml:space="preserve"> 3 bears two pairs of spigots (i.e. equivalent to anterior median spinnerets: AMS). Median posterior border of </w:t>
      </w:r>
      <w:proofErr w:type="spellStart"/>
      <w:r w:rsidRPr="00E71ABB">
        <w:rPr>
          <w:rFonts w:ascii="Arial" w:eastAsia="Ubuntu" w:hAnsi="Arial" w:cs="Arial"/>
          <w:color w:val="000000" w:themeColor="text1"/>
          <w:sz w:val="20"/>
          <w:szCs w:val="20"/>
          <w:bdr w:val="none" w:sz="0" w:space="0" w:color="auto"/>
          <w:lang w:val="en" w:eastAsia="zh-CN"/>
        </w:rPr>
        <w:t>sternite</w:t>
      </w:r>
      <w:proofErr w:type="spellEnd"/>
      <w:r w:rsidRPr="00E71ABB">
        <w:rPr>
          <w:rFonts w:ascii="Arial" w:eastAsia="Ubuntu" w:hAnsi="Arial" w:cs="Arial"/>
          <w:color w:val="000000" w:themeColor="text1"/>
          <w:sz w:val="20"/>
          <w:szCs w:val="20"/>
          <w:bdr w:val="none" w:sz="0" w:space="0" w:color="auto"/>
          <w:lang w:val="en" w:eastAsia="zh-CN"/>
        </w:rPr>
        <w:t xml:space="preserve"> 4 bears V-shaped, </w:t>
      </w:r>
      <w:proofErr w:type="spellStart"/>
      <w:r w:rsidRPr="00E71ABB">
        <w:rPr>
          <w:rFonts w:ascii="Arial" w:eastAsia="Ubuntu" w:hAnsi="Arial" w:cs="Arial"/>
          <w:color w:val="000000" w:themeColor="text1"/>
          <w:sz w:val="20"/>
          <w:szCs w:val="20"/>
          <w:bdr w:val="none" w:sz="0" w:space="0" w:color="auto"/>
          <w:lang w:val="en" w:eastAsia="zh-CN"/>
        </w:rPr>
        <w:t>collulus</w:t>
      </w:r>
      <w:proofErr w:type="spellEnd"/>
      <w:r w:rsidRPr="00E71ABB">
        <w:rPr>
          <w:rFonts w:ascii="Arial" w:eastAsia="Ubuntu" w:hAnsi="Arial" w:cs="Arial"/>
          <w:color w:val="000000" w:themeColor="text1"/>
          <w:sz w:val="20"/>
          <w:szCs w:val="20"/>
          <w:bdr w:val="none" w:sz="0" w:space="0" w:color="auto"/>
          <w:lang w:val="en" w:eastAsia="zh-CN"/>
        </w:rPr>
        <w:t>-like structure (Fig</w:t>
      </w:r>
      <w:r w:rsidR="00AE304E" w:rsidRPr="00E71ABB">
        <w:rPr>
          <w:rFonts w:ascii="Arial" w:hAnsi="Arial" w:cs="Arial" w:hint="eastAsia"/>
          <w:color w:val="000000" w:themeColor="text1"/>
          <w:sz w:val="20"/>
          <w:szCs w:val="20"/>
          <w:bdr w:val="none" w:sz="0" w:space="0" w:color="auto"/>
          <w:lang w:val="en" w:eastAsia="zh-CN"/>
        </w:rPr>
        <w:t>.</w:t>
      </w:r>
      <w:r w:rsidRPr="00E71ABB">
        <w:rPr>
          <w:rFonts w:ascii="Arial" w:eastAsia="Ubuntu" w:hAnsi="Arial" w:cs="Arial"/>
          <w:color w:val="000000" w:themeColor="text1"/>
          <w:sz w:val="20"/>
          <w:szCs w:val="20"/>
          <w:bdr w:val="none" w:sz="0" w:space="0" w:color="auto"/>
          <w:lang w:val="en" w:eastAsia="zh-CN"/>
        </w:rPr>
        <w:t xml:space="preserve"> 3h). Anterior lateral spinnerets (ALS), L 0.65, emerge from beneath posterior edge of </w:t>
      </w:r>
      <w:proofErr w:type="spellStart"/>
      <w:r w:rsidRPr="00E71ABB">
        <w:rPr>
          <w:rFonts w:ascii="Arial" w:eastAsia="Ubuntu" w:hAnsi="Arial" w:cs="Arial"/>
          <w:color w:val="000000" w:themeColor="text1"/>
          <w:sz w:val="20"/>
          <w:szCs w:val="20"/>
          <w:bdr w:val="none" w:sz="0" w:space="0" w:color="auto"/>
          <w:lang w:val="en" w:eastAsia="zh-CN"/>
        </w:rPr>
        <w:t>sternite</w:t>
      </w:r>
      <w:proofErr w:type="spellEnd"/>
      <w:r w:rsidRPr="00E71ABB">
        <w:rPr>
          <w:rFonts w:ascii="Arial" w:eastAsia="Ubuntu" w:hAnsi="Arial" w:cs="Arial"/>
          <w:color w:val="000000" w:themeColor="text1"/>
          <w:sz w:val="20"/>
          <w:szCs w:val="20"/>
          <w:bdr w:val="none" w:sz="0" w:space="0" w:color="auto"/>
          <w:lang w:val="en" w:eastAsia="zh-CN"/>
        </w:rPr>
        <w:t xml:space="preserve"> 3, consisting of eight annular segments and cone-shaped terminal segment. Posterior lateral spinnerets (PLS), L 0.70, emerge from beneath posterior edge of </w:t>
      </w:r>
      <w:proofErr w:type="spellStart"/>
      <w:r w:rsidRPr="00E71ABB">
        <w:rPr>
          <w:rFonts w:ascii="Arial" w:eastAsia="Ubuntu" w:hAnsi="Arial" w:cs="Arial"/>
          <w:color w:val="000000" w:themeColor="text1"/>
          <w:sz w:val="20"/>
          <w:szCs w:val="20"/>
          <w:bdr w:val="none" w:sz="0" w:space="0" w:color="auto"/>
          <w:lang w:val="en" w:eastAsia="zh-CN"/>
        </w:rPr>
        <w:t>sternite</w:t>
      </w:r>
      <w:proofErr w:type="spellEnd"/>
      <w:r w:rsidRPr="00E71ABB">
        <w:rPr>
          <w:rFonts w:ascii="Arial" w:eastAsia="Ubuntu" w:hAnsi="Arial" w:cs="Arial"/>
          <w:color w:val="000000" w:themeColor="text1"/>
          <w:sz w:val="20"/>
          <w:szCs w:val="20"/>
          <w:bdr w:val="none" w:sz="0" w:space="0" w:color="auto"/>
          <w:lang w:val="en" w:eastAsia="zh-CN"/>
        </w:rPr>
        <w:t xml:space="preserve"> 4, consisting of ten annular segments and cone-shaped terminal segment.</w:t>
      </w:r>
    </w:p>
    <w:p w:rsidR="00E67ABD" w:rsidRPr="00E71ABB" w:rsidRDefault="00E67ABD" w:rsidP="00E67ABD">
      <w:pPr>
        <w:pBdr>
          <w:bar w:val="none" w:sz="0" w:color="auto"/>
        </w:pBdr>
        <w:spacing w:line="480" w:lineRule="auto"/>
        <w:rPr>
          <w:rFonts w:ascii="Arial" w:eastAsia="Ubuntu" w:hAnsi="Arial" w:cs="Arial"/>
          <w:color w:val="000000" w:themeColor="text1"/>
          <w:sz w:val="20"/>
          <w:szCs w:val="20"/>
          <w:bdr w:val="none" w:sz="0" w:space="0" w:color="auto"/>
          <w:lang w:val="en" w:eastAsia="zh-CN"/>
        </w:rPr>
      </w:pPr>
      <w:proofErr w:type="gramStart"/>
      <w:r w:rsidRPr="00E71ABB">
        <w:rPr>
          <w:rFonts w:ascii="Arial" w:eastAsia="Ubuntu" w:hAnsi="Arial" w:cs="Arial"/>
          <w:b/>
          <w:color w:val="000000" w:themeColor="text1"/>
          <w:sz w:val="20"/>
          <w:szCs w:val="20"/>
          <w:bdr w:val="none" w:sz="0" w:space="0" w:color="auto"/>
          <w:lang w:val="en" w:eastAsia="zh-CN"/>
        </w:rPr>
        <w:t>Description of the paratype.</w:t>
      </w:r>
      <w:proofErr w:type="gramEnd"/>
      <w:r w:rsidRPr="00E71ABB">
        <w:rPr>
          <w:rFonts w:ascii="Arial" w:eastAsia="Ubuntu" w:hAnsi="Arial" w:cs="Arial"/>
          <w:b/>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Adult male.</w:t>
      </w:r>
      <w:proofErr w:type="gramEnd"/>
      <w:r w:rsidRPr="00E71ABB">
        <w:rPr>
          <w:rFonts w:ascii="Arial" w:eastAsia="Ubuntu" w:hAnsi="Arial" w:cs="Arial"/>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Body length (</w:t>
      </w:r>
      <w:proofErr w:type="spellStart"/>
      <w:r w:rsidRPr="00E71ABB">
        <w:rPr>
          <w:rFonts w:ascii="Arial" w:eastAsia="Ubuntu" w:hAnsi="Arial" w:cs="Arial"/>
          <w:color w:val="000000" w:themeColor="text1"/>
          <w:sz w:val="20"/>
          <w:szCs w:val="20"/>
          <w:bdr w:val="none" w:sz="0" w:space="0" w:color="auto"/>
          <w:lang w:val="en" w:eastAsia="zh-CN"/>
        </w:rPr>
        <w:t>inc.</w:t>
      </w:r>
      <w:proofErr w:type="spellEnd"/>
      <w:r w:rsidRPr="00E71ABB">
        <w:rPr>
          <w:rFonts w:ascii="Arial" w:eastAsia="Ubuntu" w:hAnsi="Arial" w:cs="Arial"/>
          <w:color w:val="000000" w:themeColor="text1"/>
          <w:sz w:val="20"/>
          <w:szCs w:val="20"/>
          <w:bdr w:val="none" w:sz="0" w:space="0" w:color="auto"/>
          <w:lang w:val="en" w:eastAsia="zh-CN"/>
        </w:rPr>
        <w:t xml:space="preserve"> pygidium, exc. flagellum) 2.80.</w:t>
      </w:r>
      <w:proofErr w:type="gramEnd"/>
      <w:r w:rsidRPr="00E71ABB">
        <w:rPr>
          <w:rFonts w:ascii="Arial" w:eastAsia="Ubuntu" w:hAnsi="Arial" w:cs="Arial"/>
          <w:color w:val="000000" w:themeColor="text1"/>
          <w:sz w:val="20"/>
          <w:szCs w:val="20"/>
          <w:bdr w:val="none" w:sz="0" w:space="0" w:color="auto"/>
          <w:lang w:val="en" w:eastAsia="zh-CN"/>
        </w:rPr>
        <w:t xml:space="preserve"> Cuticular ornament of fine scales. </w:t>
      </w:r>
      <w:proofErr w:type="gramStart"/>
      <w:r w:rsidRPr="00E71ABB">
        <w:rPr>
          <w:rFonts w:ascii="Arial" w:eastAsia="Ubuntu" w:hAnsi="Arial" w:cs="Arial"/>
          <w:color w:val="000000" w:themeColor="text1"/>
          <w:sz w:val="20"/>
          <w:szCs w:val="20"/>
          <w:bdr w:val="none" w:sz="0" w:space="0" w:color="auto"/>
          <w:lang w:val="en" w:eastAsia="zh-CN"/>
        </w:rPr>
        <w:t>Carapace widest posteriorly</w:t>
      </w:r>
      <w:r w:rsidR="00A45000">
        <w:rPr>
          <w:rFonts w:ascii="Arial" w:hAnsi="Arial" w:cs="Arial" w:hint="eastAsia"/>
          <w:color w:val="000000" w:themeColor="text1"/>
          <w:sz w:val="20"/>
          <w:szCs w:val="20"/>
          <w:bdr w:val="none" w:sz="0" w:space="0" w:color="auto"/>
          <w:lang w:val="en" w:eastAsia="zh-CN"/>
        </w:rPr>
        <w:t xml:space="preserve"> (Fig. 4i)</w:t>
      </w:r>
      <w:r w:rsidRPr="00E71ABB">
        <w:rPr>
          <w:rFonts w:ascii="Arial" w:eastAsia="Ubuntu" w:hAnsi="Arial" w:cs="Arial"/>
          <w:color w:val="000000" w:themeColor="text1"/>
          <w:sz w:val="20"/>
          <w:szCs w:val="20"/>
          <w:bdr w:val="none" w:sz="0" w:space="0" w:color="auto"/>
          <w:lang w:val="en" w:eastAsia="zh-CN"/>
        </w:rPr>
        <w:t>, parallel-sided in posterior two-thirds, narrowing to acute anterior anteriorly, L 1.26, W 0.74 (L/W ratio 1.72).</w:t>
      </w:r>
      <w:proofErr w:type="gramEnd"/>
      <w:r w:rsidRPr="00E71ABB">
        <w:rPr>
          <w:rFonts w:ascii="Arial" w:eastAsia="Ubuntu" w:hAnsi="Arial" w:cs="Arial"/>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Subtriangular (apex rearward) ocular tubercle close to anterior margin, eyes not clearly discernible.</w:t>
      </w:r>
      <w:proofErr w:type="gramEnd"/>
    </w:p>
    <w:p w:rsidR="00E67ABD" w:rsidRPr="00E71ABB" w:rsidRDefault="00E67ABD" w:rsidP="00E67ABD">
      <w:pPr>
        <w:pBdr>
          <w:bar w:val="none" w:sz="0" w:color="auto"/>
        </w:pBdr>
        <w:spacing w:line="480" w:lineRule="auto"/>
        <w:rPr>
          <w:rFonts w:ascii="Arial" w:eastAsia="Ubuntu" w:hAnsi="Arial" w:cs="Arial"/>
          <w:color w:val="000000" w:themeColor="text1"/>
          <w:sz w:val="20"/>
          <w:szCs w:val="20"/>
          <w:bdr w:val="none" w:sz="0" w:space="0" w:color="auto"/>
          <w:lang w:val="en" w:eastAsia="zh-CN"/>
        </w:rPr>
      </w:pPr>
      <w:proofErr w:type="gramStart"/>
      <w:r w:rsidRPr="00E71ABB">
        <w:rPr>
          <w:rFonts w:ascii="Arial" w:eastAsia="Ubuntu" w:hAnsi="Arial" w:cs="Arial"/>
          <w:color w:val="000000" w:themeColor="text1"/>
          <w:sz w:val="20"/>
          <w:szCs w:val="20"/>
          <w:bdr w:val="none" w:sz="0" w:space="0" w:color="auto"/>
          <w:lang w:val="en" w:eastAsia="zh-CN"/>
        </w:rPr>
        <w:t>Chelicera L 0.27.</w:t>
      </w:r>
      <w:proofErr w:type="gramEnd"/>
      <w:r w:rsidRPr="00E71ABB">
        <w:rPr>
          <w:rFonts w:ascii="Arial" w:eastAsia="Ubuntu" w:hAnsi="Arial" w:cs="Arial"/>
          <w:color w:val="000000" w:themeColor="text1"/>
          <w:sz w:val="20"/>
          <w:szCs w:val="20"/>
          <w:bdr w:val="none" w:sz="0" w:space="0" w:color="auto"/>
          <w:lang w:val="en" w:eastAsia="zh-CN"/>
        </w:rPr>
        <w:t xml:space="preserve"> </w:t>
      </w:r>
      <w:proofErr w:type="spellStart"/>
      <w:r w:rsidRPr="00E71ABB">
        <w:rPr>
          <w:rFonts w:ascii="Arial" w:eastAsia="Ubuntu" w:hAnsi="Arial" w:cs="Arial"/>
          <w:color w:val="000000" w:themeColor="text1"/>
          <w:sz w:val="20"/>
          <w:szCs w:val="20"/>
          <w:bdr w:val="none" w:sz="0" w:space="0" w:color="auto"/>
          <w:lang w:val="en" w:eastAsia="zh-CN"/>
        </w:rPr>
        <w:t>Pedipalps</w:t>
      </w:r>
      <w:proofErr w:type="spellEnd"/>
      <w:r w:rsidRPr="00E71ABB">
        <w:rPr>
          <w:rFonts w:ascii="Arial" w:eastAsia="Ubuntu" w:hAnsi="Arial" w:cs="Arial"/>
          <w:color w:val="000000" w:themeColor="text1"/>
          <w:sz w:val="20"/>
          <w:szCs w:val="20"/>
          <w:bdr w:val="none" w:sz="0" w:space="0" w:color="auto"/>
          <w:lang w:val="en" w:eastAsia="zh-CN"/>
        </w:rPr>
        <w:t xml:space="preserve">: </w:t>
      </w:r>
      <w:proofErr w:type="spellStart"/>
      <w:proofErr w:type="gramStart"/>
      <w:r w:rsidRPr="00E71ABB">
        <w:rPr>
          <w:rFonts w:ascii="Arial" w:eastAsia="Ubuntu" w:hAnsi="Arial" w:cs="Arial"/>
          <w:color w:val="000000" w:themeColor="text1"/>
          <w:sz w:val="20"/>
          <w:szCs w:val="20"/>
          <w:bdr w:val="none" w:sz="0" w:space="0" w:color="auto"/>
          <w:lang w:val="en" w:eastAsia="zh-CN"/>
        </w:rPr>
        <w:t>fe</w:t>
      </w:r>
      <w:proofErr w:type="spellEnd"/>
      <w:proofErr w:type="gramEnd"/>
      <w:r w:rsidRPr="00E71ABB">
        <w:rPr>
          <w:rFonts w:ascii="Arial" w:eastAsia="Ubuntu" w:hAnsi="Arial" w:cs="Arial"/>
          <w:color w:val="000000" w:themeColor="text1"/>
          <w:sz w:val="20"/>
          <w:szCs w:val="20"/>
          <w:bdr w:val="none" w:sz="0" w:space="0" w:color="auto"/>
          <w:lang w:val="en" w:eastAsia="zh-CN"/>
        </w:rPr>
        <w:t xml:space="preserve"> L 0.39, ta L 0.42. </w:t>
      </w:r>
      <w:proofErr w:type="spellStart"/>
      <w:r w:rsidRPr="00E71ABB">
        <w:rPr>
          <w:rFonts w:ascii="Arial" w:eastAsia="Ubuntu" w:hAnsi="Arial" w:cs="Arial"/>
          <w:color w:val="000000" w:themeColor="text1"/>
          <w:sz w:val="20"/>
          <w:szCs w:val="20"/>
          <w:bdr w:val="none" w:sz="0" w:space="0" w:color="auto"/>
          <w:lang w:val="en" w:eastAsia="zh-CN"/>
        </w:rPr>
        <w:t>Pedipalp</w:t>
      </w:r>
      <w:proofErr w:type="spellEnd"/>
      <w:r w:rsidRPr="00E71ABB">
        <w:rPr>
          <w:rFonts w:ascii="Arial" w:eastAsia="Ubuntu" w:hAnsi="Arial" w:cs="Arial"/>
          <w:color w:val="000000" w:themeColor="text1"/>
          <w:sz w:val="20"/>
          <w:szCs w:val="20"/>
          <w:bdr w:val="none" w:sz="0" w:space="0" w:color="auto"/>
          <w:lang w:val="en" w:eastAsia="zh-CN"/>
        </w:rPr>
        <w:t xml:space="preserve"> tarsus distally bearing two blunt </w:t>
      </w:r>
      <w:proofErr w:type="spellStart"/>
      <w:r w:rsidRPr="00E71ABB">
        <w:rPr>
          <w:rFonts w:ascii="Arial" w:eastAsia="Ubuntu" w:hAnsi="Arial" w:cs="Arial"/>
          <w:color w:val="000000" w:themeColor="text1"/>
          <w:sz w:val="20"/>
          <w:szCs w:val="20"/>
          <w:bdr w:val="none" w:sz="0" w:space="0" w:color="auto"/>
          <w:lang w:val="en" w:eastAsia="zh-CN"/>
        </w:rPr>
        <w:t>apophyses</w:t>
      </w:r>
      <w:proofErr w:type="spellEnd"/>
      <w:r w:rsidRPr="00E71ABB">
        <w:rPr>
          <w:rFonts w:ascii="Arial" w:eastAsia="Ubuntu" w:hAnsi="Arial" w:cs="Arial"/>
          <w:color w:val="000000" w:themeColor="text1"/>
          <w:sz w:val="20"/>
          <w:szCs w:val="20"/>
          <w:bdr w:val="none" w:sz="0" w:space="0" w:color="auto"/>
          <w:lang w:val="en" w:eastAsia="zh-CN"/>
        </w:rPr>
        <w:t xml:space="preserve"> of </w:t>
      </w:r>
      <w:proofErr w:type="spellStart"/>
      <w:r w:rsidRPr="00E71ABB">
        <w:rPr>
          <w:rFonts w:ascii="Arial" w:eastAsia="Ubuntu" w:hAnsi="Arial" w:cs="Arial"/>
          <w:color w:val="000000" w:themeColor="text1"/>
          <w:sz w:val="20"/>
          <w:szCs w:val="20"/>
          <w:bdr w:val="none" w:sz="0" w:space="0" w:color="auto"/>
          <w:lang w:val="en" w:eastAsia="zh-CN"/>
        </w:rPr>
        <w:t>subequal</w:t>
      </w:r>
      <w:proofErr w:type="spellEnd"/>
      <w:r w:rsidRPr="00E71ABB">
        <w:rPr>
          <w:rFonts w:ascii="Arial" w:eastAsia="Ubuntu" w:hAnsi="Arial" w:cs="Arial"/>
          <w:color w:val="000000" w:themeColor="text1"/>
          <w:sz w:val="20"/>
          <w:szCs w:val="20"/>
          <w:bdr w:val="none" w:sz="0" w:space="0" w:color="auto"/>
          <w:lang w:val="en" w:eastAsia="zh-CN"/>
        </w:rPr>
        <w:t xml:space="preserve"> length, with </w:t>
      </w:r>
      <w:proofErr w:type="gramStart"/>
      <w:r w:rsidRPr="00E71ABB">
        <w:rPr>
          <w:rFonts w:ascii="Arial" w:eastAsia="Ubuntu" w:hAnsi="Arial" w:cs="Arial"/>
          <w:color w:val="000000" w:themeColor="text1"/>
          <w:sz w:val="20"/>
          <w:szCs w:val="20"/>
          <w:bdr w:val="none" w:sz="0" w:space="0" w:color="auto"/>
          <w:lang w:val="en" w:eastAsia="zh-CN"/>
        </w:rPr>
        <w:t>median ?</w:t>
      </w:r>
      <w:proofErr w:type="gramEnd"/>
      <w:r w:rsidRPr="00E71ABB">
        <w:rPr>
          <w:rFonts w:ascii="Arial" w:eastAsia="Ubuntu" w:hAnsi="Arial" w:cs="Arial"/>
          <w:color w:val="000000" w:themeColor="text1"/>
          <w:sz w:val="20"/>
          <w:szCs w:val="20"/>
          <w:bdr w:val="none" w:sz="0" w:space="0" w:color="auto"/>
          <w:lang w:val="en" w:eastAsia="zh-CN"/>
        </w:rPr>
        <w:t>embolus of similar length between (Fig</w:t>
      </w:r>
      <w:r w:rsidR="00A45000">
        <w:rPr>
          <w:rFonts w:ascii="Arial" w:hAnsi="Arial" w:cs="Arial" w:hint="eastAsia"/>
          <w:color w:val="000000" w:themeColor="text1"/>
          <w:sz w:val="20"/>
          <w:szCs w:val="20"/>
          <w:bdr w:val="none" w:sz="0" w:space="0" w:color="auto"/>
          <w:lang w:val="en" w:eastAsia="zh-CN"/>
        </w:rPr>
        <w:t>s</w:t>
      </w:r>
      <w:r w:rsidRPr="00E71ABB">
        <w:rPr>
          <w:rFonts w:ascii="Arial" w:eastAsia="Ubuntu" w:hAnsi="Arial" w:cs="Arial"/>
          <w:color w:val="000000" w:themeColor="text1"/>
          <w:sz w:val="20"/>
          <w:szCs w:val="20"/>
          <w:bdr w:val="none" w:sz="0" w:space="0" w:color="auto"/>
          <w:lang w:val="en" w:eastAsia="zh-CN"/>
        </w:rPr>
        <w:t xml:space="preserve">. </w:t>
      </w:r>
      <w:r w:rsidR="00AA6BB7">
        <w:rPr>
          <w:rFonts w:ascii="Arial" w:eastAsia="SimSun" w:hAnsi="Arial" w:cs="Arial" w:hint="eastAsia"/>
          <w:color w:val="000000" w:themeColor="text1"/>
          <w:sz w:val="20"/>
          <w:szCs w:val="20"/>
          <w:bdr w:val="none" w:sz="0" w:space="0" w:color="auto"/>
          <w:lang w:val="en" w:eastAsia="zh-CN"/>
        </w:rPr>
        <w:t>3f</w:t>
      </w:r>
      <w:r w:rsidR="00A45000">
        <w:rPr>
          <w:rFonts w:ascii="Arial" w:eastAsia="SimSun" w:hAnsi="Arial" w:cs="Arial" w:hint="eastAsia"/>
          <w:color w:val="000000" w:themeColor="text1"/>
          <w:sz w:val="20"/>
          <w:szCs w:val="20"/>
          <w:bdr w:val="none" w:sz="0" w:space="0" w:color="auto"/>
          <w:lang w:val="en" w:eastAsia="zh-CN"/>
        </w:rPr>
        <w:t xml:space="preserve"> and 4j</w:t>
      </w:r>
      <w:r w:rsidRPr="00E71ABB">
        <w:rPr>
          <w:rFonts w:ascii="Arial" w:eastAsia="Ubuntu" w:hAnsi="Arial" w:cs="Arial"/>
          <w:color w:val="000000" w:themeColor="text1"/>
          <w:sz w:val="20"/>
          <w:szCs w:val="20"/>
          <w:bdr w:val="none" w:sz="0" w:space="0" w:color="auto"/>
          <w:lang w:val="en" w:eastAsia="zh-CN"/>
        </w:rPr>
        <w:t xml:space="preserve">). </w:t>
      </w:r>
      <w:proofErr w:type="gramStart"/>
      <w:r w:rsidRPr="00E71ABB">
        <w:rPr>
          <w:rFonts w:ascii="Arial" w:eastAsia="Ubuntu" w:hAnsi="Arial" w:cs="Arial"/>
          <w:color w:val="000000" w:themeColor="text1"/>
          <w:sz w:val="20"/>
          <w:szCs w:val="20"/>
          <w:bdr w:val="none" w:sz="0" w:space="0" w:color="auto"/>
          <w:lang w:val="en" w:eastAsia="zh-CN"/>
        </w:rPr>
        <w:t xml:space="preserve">Legs </w:t>
      </w:r>
      <w:proofErr w:type="spellStart"/>
      <w:r w:rsidRPr="00E71ABB">
        <w:rPr>
          <w:rFonts w:ascii="Arial" w:eastAsia="Ubuntu" w:hAnsi="Arial" w:cs="Arial"/>
          <w:color w:val="000000" w:themeColor="text1"/>
          <w:sz w:val="20"/>
          <w:szCs w:val="20"/>
          <w:bdr w:val="none" w:sz="0" w:space="0" w:color="auto"/>
          <w:lang w:val="en" w:eastAsia="zh-CN"/>
        </w:rPr>
        <w:t>pediform</w:t>
      </w:r>
      <w:proofErr w:type="spellEnd"/>
      <w:r w:rsidRPr="00E71ABB">
        <w:rPr>
          <w:rFonts w:ascii="Arial" w:eastAsia="Ubuntu" w:hAnsi="Arial" w:cs="Arial"/>
          <w:color w:val="000000" w:themeColor="text1"/>
          <w:sz w:val="20"/>
          <w:szCs w:val="20"/>
          <w:bdr w:val="none" w:sz="0" w:space="0" w:color="auto"/>
          <w:lang w:val="en" w:eastAsia="zh-CN"/>
        </w:rPr>
        <w:t>, leg formula IV II I III.</w:t>
      </w:r>
      <w:proofErr w:type="gramEnd"/>
      <w:r w:rsidRPr="00E71ABB">
        <w:rPr>
          <w:rFonts w:ascii="Arial" w:eastAsia="Ubuntu" w:hAnsi="Arial" w:cs="Arial"/>
          <w:color w:val="000000" w:themeColor="text1"/>
          <w:sz w:val="20"/>
          <w:szCs w:val="20"/>
          <w:bdr w:val="none" w:sz="0" w:space="0" w:color="auto"/>
          <w:lang w:val="en" w:eastAsia="zh-CN"/>
        </w:rPr>
        <w:t xml:space="preserve"> Legs bear gently curved bristles arising from small tubercles on all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–ta, especially at distal end of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 Paired tarsal claws borne on </w:t>
      </w:r>
      <w:proofErr w:type="spellStart"/>
      <w:r w:rsidRPr="00E71ABB">
        <w:rPr>
          <w:rFonts w:ascii="Arial" w:eastAsia="Ubuntu" w:hAnsi="Arial" w:cs="Arial"/>
          <w:color w:val="000000" w:themeColor="text1"/>
          <w:sz w:val="20"/>
          <w:szCs w:val="20"/>
          <w:bdr w:val="none" w:sz="0" w:space="0" w:color="auto"/>
          <w:lang w:val="en" w:eastAsia="zh-CN"/>
        </w:rPr>
        <w:t>onychium</w:t>
      </w:r>
      <w:proofErr w:type="spellEnd"/>
      <w:r w:rsidRPr="00E71ABB">
        <w:rPr>
          <w:rFonts w:ascii="Arial" w:eastAsia="Ubuntu" w:hAnsi="Arial" w:cs="Arial"/>
          <w:color w:val="000000" w:themeColor="text1"/>
          <w:sz w:val="20"/>
          <w:szCs w:val="20"/>
          <w:bdr w:val="none" w:sz="0" w:space="0" w:color="auto"/>
          <w:lang w:val="en" w:eastAsia="zh-CN"/>
        </w:rPr>
        <w:t xml:space="preserve">, claws gently curved, slender, hooked tip; small, gently curved median claw; both paired and median claws with 4 ventral spines increasing in length in distal half; also arising from </w:t>
      </w:r>
      <w:proofErr w:type="spellStart"/>
      <w:r w:rsidRPr="00E71ABB">
        <w:rPr>
          <w:rFonts w:ascii="Arial" w:eastAsia="Ubuntu" w:hAnsi="Arial" w:cs="Arial"/>
          <w:color w:val="000000" w:themeColor="text1"/>
          <w:sz w:val="20"/>
          <w:szCs w:val="20"/>
          <w:bdr w:val="none" w:sz="0" w:space="0" w:color="auto"/>
          <w:lang w:val="en" w:eastAsia="zh-CN"/>
        </w:rPr>
        <w:t>onychium</w:t>
      </w:r>
      <w:proofErr w:type="spellEnd"/>
      <w:r w:rsidRPr="00E71ABB">
        <w:rPr>
          <w:rFonts w:ascii="Arial" w:eastAsia="Ubuntu" w:hAnsi="Arial" w:cs="Arial"/>
          <w:color w:val="000000" w:themeColor="text1"/>
          <w:sz w:val="20"/>
          <w:szCs w:val="20"/>
          <w:bdr w:val="none" w:sz="0" w:space="0" w:color="auto"/>
          <w:lang w:val="en" w:eastAsia="zh-CN"/>
        </w:rPr>
        <w:t xml:space="preserve"> a </w:t>
      </w:r>
      <w:proofErr w:type="spellStart"/>
      <w:r w:rsidRPr="00E71ABB">
        <w:rPr>
          <w:rFonts w:ascii="Arial" w:eastAsia="Ubuntu" w:hAnsi="Arial" w:cs="Arial"/>
          <w:color w:val="000000" w:themeColor="text1"/>
          <w:sz w:val="20"/>
          <w:szCs w:val="20"/>
          <w:bdr w:val="none" w:sz="0" w:space="0" w:color="auto"/>
          <w:lang w:val="en" w:eastAsia="zh-CN"/>
        </w:rPr>
        <w:t>spatulate</w:t>
      </w:r>
      <w:proofErr w:type="spellEnd"/>
      <w:r w:rsidRPr="00E71ABB">
        <w:rPr>
          <w:rFonts w:ascii="Arial" w:eastAsia="Ubuntu" w:hAnsi="Arial" w:cs="Arial"/>
          <w:color w:val="000000" w:themeColor="text1"/>
          <w:sz w:val="20"/>
          <w:szCs w:val="20"/>
          <w:bdr w:val="none" w:sz="0" w:space="0" w:color="auto"/>
          <w:lang w:val="en" w:eastAsia="zh-CN"/>
        </w:rPr>
        <w:t xml:space="preserve"> lobe (</w:t>
      </w:r>
      <w:proofErr w:type="spellStart"/>
      <w:r w:rsidRPr="00E71ABB">
        <w:rPr>
          <w:rFonts w:ascii="Arial" w:eastAsia="Ubuntu" w:hAnsi="Arial" w:cs="Arial"/>
          <w:color w:val="000000" w:themeColor="text1"/>
          <w:sz w:val="20"/>
          <w:szCs w:val="20"/>
          <w:bdr w:val="none" w:sz="0" w:space="0" w:color="auto"/>
          <w:lang w:val="en" w:eastAsia="zh-CN"/>
        </w:rPr>
        <w:t>pulvillus</w:t>
      </w:r>
      <w:proofErr w:type="spellEnd"/>
      <w:r w:rsidRPr="00E71ABB">
        <w:rPr>
          <w:rFonts w:ascii="Arial" w:eastAsia="Ubuntu" w:hAnsi="Arial" w:cs="Arial"/>
          <w:color w:val="000000" w:themeColor="text1"/>
          <w:sz w:val="20"/>
          <w:szCs w:val="20"/>
          <w:bdr w:val="none" w:sz="0" w:space="0" w:color="auto"/>
          <w:lang w:val="en" w:eastAsia="zh-CN"/>
        </w:rPr>
        <w:t xml:space="preserve">) as long as paired claw (L c. 0.05). </w:t>
      </w:r>
      <w:proofErr w:type="spellStart"/>
      <w:r w:rsidRPr="00E71ABB">
        <w:rPr>
          <w:rFonts w:ascii="Arial" w:eastAsia="Ubuntu" w:hAnsi="Arial" w:cs="Arial"/>
          <w:color w:val="000000" w:themeColor="text1"/>
          <w:sz w:val="20"/>
          <w:szCs w:val="20"/>
          <w:bdr w:val="none" w:sz="0" w:space="0" w:color="auto"/>
          <w:lang w:val="en" w:eastAsia="zh-CN"/>
        </w:rPr>
        <w:t>Trichobothrium</w:t>
      </w:r>
      <w:proofErr w:type="spellEnd"/>
      <w:r w:rsidRPr="00E71ABB">
        <w:rPr>
          <w:rFonts w:ascii="Arial" w:eastAsia="Ubuntu" w:hAnsi="Arial" w:cs="Arial"/>
          <w:color w:val="000000" w:themeColor="text1"/>
          <w:sz w:val="20"/>
          <w:szCs w:val="20"/>
          <w:bdr w:val="none" w:sz="0" w:space="0" w:color="auto"/>
          <w:lang w:val="en" w:eastAsia="zh-CN"/>
        </w:rPr>
        <w:t xml:space="preserve"> present on all metatarsi at 0.6 </w:t>
      </w:r>
      <w:proofErr w:type="gramStart"/>
      <w:r w:rsidRPr="00E71ABB">
        <w:rPr>
          <w:rFonts w:ascii="Arial" w:eastAsia="Ubuntu" w:hAnsi="Arial" w:cs="Arial"/>
          <w:color w:val="000000" w:themeColor="text1"/>
          <w:sz w:val="20"/>
          <w:szCs w:val="20"/>
          <w:bdr w:val="none" w:sz="0" w:space="0" w:color="auto"/>
          <w:lang w:val="en" w:eastAsia="zh-CN"/>
        </w:rPr>
        <w:t>position</w:t>
      </w:r>
      <w:proofErr w:type="gramEnd"/>
      <w:r w:rsidRPr="00E71ABB">
        <w:rPr>
          <w:rFonts w:ascii="Arial" w:eastAsia="Ubuntu" w:hAnsi="Arial" w:cs="Arial"/>
          <w:color w:val="000000" w:themeColor="text1"/>
          <w:sz w:val="20"/>
          <w:szCs w:val="20"/>
          <w:bdr w:val="none" w:sz="0" w:space="0" w:color="auto"/>
          <w:lang w:val="en" w:eastAsia="zh-CN"/>
        </w:rPr>
        <w:t xml:space="preserve">. </w:t>
      </w:r>
      <w:proofErr w:type="spellStart"/>
      <w:r w:rsidRPr="00E71ABB">
        <w:rPr>
          <w:rFonts w:ascii="Arial" w:eastAsia="Ubuntu" w:hAnsi="Arial" w:cs="Arial"/>
          <w:color w:val="000000" w:themeColor="text1"/>
          <w:sz w:val="20"/>
          <w:szCs w:val="20"/>
          <w:bdr w:val="none" w:sz="0" w:space="0" w:color="auto"/>
          <w:lang w:val="en" w:eastAsia="zh-CN"/>
        </w:rPr>
        <w:t>Podomere</w:t>
      </w:r>
      <w:proofErr w:type="spellEnd"/>
      <w:r w:rsidRPr="00E71ABB">
        <w:rPr>
          <w:rFonts w:ascii="Arial" w:eastAsia="Ubuntu" w:hAnsi="Arial" w:cs="Arial"/>
          <w:color w:val="000000" w:themeColor="text1"/>
          <w:sz w:val="20"/>
          <w:szCs w:val="20"/>
          <w:bdr w:val="none" w:sz="0" w:space="0" w:color="auto"/>
          <w:lang w:val="en" w:eastAsia="zh-CN"/>
        </w:rPr>
        <w:t xml:space="preserve"> lengths (ta exc. claw): Leg I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 0.61, pa 0.34, </w:t>
      </w:r>
      <w:proofErr w:type="spellStart"/>
      <w:r w:rsidRPr="00E71ABB">
        <w:rPr>
          <w:rFonts w:ascii="Arial" w:eastAsia="Ubuntu" w:hAnsi="Arial" w:cs="Arial"/>
          <w:color w:val="000000" w:themeColor="text1"/>
          <w:sz w:val="20"/>
          <w:szCs w:val="20"/>
          <w:bdr w:val="none" w:sz="0" w:space="0" w:color="auto"/>
          <w:lang w:val="en" w:eastAsia="zh-CN"/>
        </w:rPr>
        <w:t>ti</w:t>
      </w:r>
      <w:proofErr w:type="spellEnd"/>
      <w:r w:rsidRPr="00E71ABB">
        <w:rPr>
          <w:rFonts w:ascii="Arial" w:eastAsia="Ubuntu" w:hAnsi="Arial" w:cs="Arial"/>
          <w:color w:val="000000" w:themeColor="text1"/>
          <w:sz w:val="20"/>
          <w:szCs w:val="20"/>
          <w:bdr w:val="none" w:sz="0" w:space="0" w:color="auto"/>
          <w:lang w:val="en" w:eastAsia="zh-CN"/>
        </w:rPr>
        <w:t xml:space="preserve"> 0.58,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 0.45, ta 0.44 (total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–ta 2.45;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/ta ratio 0.98); Leg II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 0.80, pa 0.29, </w:t>
      </w:r>
      <w:proofErr w:type="spellStart"/>
      <w:r w:rsidRPr="00E71ABB">
        <w:rPr>
          <w:rFonts w:ascii="Arial" w:eastAsia="Ubuntu" w:hAnsi="Arial" w:cs="Arial"/>
          <w:color w:val="000000" w:themeColor="text1"/>
          <w:sz w:val="20"/>
          <w:szCs w:val="20"/>
          <w:bdr w:val="none" w:sz="0" w:space="0" w:color="auto"/>
          <w:lang w:val="en" w:eastAsia="zh-CN"/>
        </w:rPr>
        <w:t>ti</w:t>
      </w:r>
      <w:proofErr w:type="spellEnd"/>
      <w:r w:rsidRPr="00E71ABB">
        <w:rPr>
          <w:rFonts w:ascii="Arial" w:eastAsia="Ubuntu" w:hAnsi="Arial" w:cs="Arial"/>
          <w:color w:val="000000" w:themeColor="text1"/>
          <w:sz w:val="20"/>
          <w:szCs w:val="20"/>
          <w:bdr w:val="none" w:sz="0" w:space="0" w:color="auto"/>
          <w:lang w:val="en" w:eastAsia="zh-CN"/>
        </w:rPr>
        <w:t xml:space="preserve"> 0.69,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 0.57, ta 0.48 (total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–ta 2.84;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/ta ratio 0.84); Leg III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 0.57, pa 0.29, </w:t>
      </w:r>
      <w:proofErr w:type="spellStart"/>
      <w:r w:rsidRPr="00E71ABB">
        <w:rPr>
          <w:rFonts w:ascii="Arial" w:eastAsia="Ubuntu" w:hAnsi="Arial" w:cs="Arial"/>
          <w:color w:val="000000" w:themeColor="text1"/>
          <w:sz w:val="20"/>
          <w:szCs w:val="20"/>
          <w:bdr w:val="none" w:sz="0" w:space="0" w:color="auto"/>
          <w:lang w:val="en" w:eastAsia="zh-CN"/>
        </w:rPr>
        <w:t>ti</w:t>
      </w:r>
      <w:proofErr w:type="spellEnd"/>
      <w:r w:rsidRPr="00E71ABB">
        <w:rPr>
          <w:rFonts w:ascii="Arial" w:eastAsia="Ubuntu" w:hAnsi="Arial" w:cs="Arial"/>
          <w:color w:val="000000" w:themeColor="text1"/>
          <w:sz w:val="20"/>
          <w:szCs w:val="20"/>
          <w:bdr w:val="none" w:sz="0" w:space="0" w:color="auto"/>
          <w:lang w:val="en" w:eastAsia="zh-CN"/>
        </w:rPr>
        <w:t xml:space="preserve"> 0.55,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 0.46, ta 0.43 (total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–ta 2.30;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/ta ratio 0.93); Leg IV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 0.64, pa 0.40, </w:t>
      </w:r>
      <w:proofErr w:type="spellStart"/>
      <w:r w:rsidRPr="00E71ABB">
        <w:rPr>
          <w:rFonts w:ascii="Arial" w:eastAsia="Ubuntu" w:hAnsi="Arial" w:cs="Arial"/>
          <w:color w:val="000000" w:themeColor="text1"/>
          <w:sz w:val="20"/>
          <w:szCs w:val="20"/>
          <w:bdr w:val="none" w:sz="0" w:space="0" w:color="auto"/>
          <w:lang w:val="en" w:eastAsia="zh-CN"/>
        </w:rPr>
        <w:t>ti</w:t>
      </w:r>
      <w:proofErr w:type="spellEnd"/>
      <w:r w:rsidRPr="00E71ABB">
        <w:rPr>
          <w:rFonts w:ascii="Arial" w:eastAsia="Ubuntu" w:hAnsi="Arial" w:cs="Arial"/>
          <w:color w:val="000000" w:themeColor="text1"/>
          <w:sz w:val="20"/>
          <w:szCs w:val="20"/>
          <w:bdr w:val="none" w:sz="0" w:space="0" w:color="auto"/>
          <w:lang w:val="en" w:eastAsia="zh-CN"/>
        </w:rPr>
        <w:t xml:space="preserve"> 0.83,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 0.66, ta 0.48 (total </w:t>
      </w:r>
      <w:proofErr w:type="spellStart"/>
      <w:r w:rsidRPr="00E71ABB">
        <w:rPr>
          <w:rFonts w:ascii="Arial" w:eastAsia="Ubuntu" w:hAnsi="Arial" w:cs="Arial"/>
          <w:color w:val="000000" w:themeColor="text1"/>
          <w:sz w:val="20"/>
          <w:szCs w:val="20"/>
          <w:bdr w:val="none" w:sz="0" w:space="0" w:color="auto"/>
          <w:lang w:val="en" w:eastAsia="zh-CN"/>
        </w:rPr>
        <w:t>fe</w:t>
      </w:r>
      <w:proofErr w:type="spellEnd"/>
      <w:r w:rsidRPr="00E71ABB">
        <w:rPr>
          <w:rFonts w:ascii="Arial" w:eastAsia="Ubuntu" w:hAnsi="Arial" w:cs="Arial"/>
          <w:color w:val="000000" w:themeColor="text1"/>
          <w:sz w:val="20"/>
          <w:szCs w:val="20"/>
          <w:bdr w:val="none" w:sz="0" w:space="0" w:color="auto"/>
          <w:lang w:val="en" w:eastAsia="zh-CN"/>
        </w:rPr>
        <w:t xml:space="preserve">–ta 3.02;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 xml:space="preserve">/ta ratio 0.73). </w:t>
      </w:r>
      <w:proofErr w:type="gramStart"/>
      <w:r w:rsidRPr="00E71ABB">
        <w:rPr>
          <w:rFonts w:ascii="Arial" w:eastAsia="Ubuntu" w:hAnsi="Arial" w:cs="Arial"/>
          <w:color w:val="000000" w:themeColor="text1"/>
          <w:sz w:val="20"/>
          <w:szCs w:val="20"/>
          <w:bdr w:val="none" w:sz="0" w:space="0" w:color="auto"/>
          <w:lang w:val="en" w:eastAsia="zh-CN"/>
        </w:rPr>
        <w:t xml:space="preserve">Mean </w:t>
      </w:r>
      <w:proofErr w:type="spellStart"/>
      <w:r w:rsidRPr="00E71ABB">
        <w:rPr>
          <w:rFonts w:ascii="Arial" w:eastAsia="Ubuntu" w:hAnsi="Arial" w:cs="Arial"/>
          <w:color w:val="000000" w:themeColor="text1"/>
          <w:sz w:val="20"/>
          <w:szCs w:val="20"/>
          <w:bdr w:val="none" w:sz="0" w:space="0" w:color="auto"/>
          <w:lang w:val="en" w:eastAsia="zh-CN"/>
        </w:rPr>
        <w:t>mt</w:t>
      </w:r>
      <w:proofErr w:type="spellEnd"/>
      <w:r w:rsidRPr="00E71ABB">
        <w:rPr>
          <w:rFonts w:ascii="Arial" w:eastAsia="Ubuntu" w:hAnsi="Arial" w:cs="Arial"/>
          <w:color w:val="000000" w:themeColor="text1"/>
          <w:sz w:val="20"/>
          <w:szCs w:val="20"/>
          <w:bdr w:val="none" w:sz="0" w:space="0" w:color="auto"/>
          <w:lang w:val="en" w:eastAsia="zh-CN"/>
        </w:rPr>
        <w:t>/ta ratio 0.87.</w:t>
      </w:r>
      <w:proofErr w:type="gramEnd"/>
    </w:p>
    <w:p w:rsidR="00E67ABD" w:rsidRPr="00E71ABB" w:rsidRDefault="00E67ABD" w:rsidP="00E67ABD">
      <w:pPr>
        <w:pBdr>
          <w:bar w:val="none" w:sz="0" w:color="auto"/>
        </w:pBdr>
        <w:spacing w:line="480" w:lineRule="auto"/>
        <w:rPr>
          <w:rFonts w:ascii="Arial" w:eastAsia="Ubuntu" w:hAnsi="Arial" w:cs="Arial"/>
          <w:color w:val="000000" w:themeColor="text1"/>
          <w:sz w:val="20"/>
          <w:szCs w:val="20"/>
          <w:bdr w:val="none" w:sz="0" w:space="0" w:color="auto"/>
          <w:lang w:val="en" w:eastAsia="zh-CN"/>
        </w:rPr>
      </w:pPr>
      <w:proofErr w:type="gramStart"/>
      <w:r w:rsidRPr="00E71ABB">
        <w:rPr>
          <w:rFonts w:ascii="Arial" w:eastAsia="Ubuntu" w:hAnsi="Arial" w:cs="Arial"/>
          <w:color w:val="000000" w:themeColor="text1"/>
          <w:sz w:val="20"/>
          <w:szCs w:val="20"/>
          <w:bdr w:val="none" w:sz="0" w:space="0" w:color="auto"/>
          <w:lang w:val="en" w:eastAsia="zh-CN"/>
        </w:rPr>
        <w:t xml:space="preserve">Opisthosoma </w:t>
      </w:r>
      <w:proofErr w:type="spellStart"/>
      <w:r w:rsidRPr="00E71ABB">
        <w:rPr>
          <w:rFonts w:ascii="Arial" w:eastAsia="Ubuntu" w:hAnsi="Arial" w:cs="Arial"/>
          <w:color w:val="000000" w:themeColor="text1"/>
          <w:sz w:val="20"/>
          <w:szCs w:val="20"/>
          <w:bdr w:val="none" w:sz="0" w:space="0" w:color="auto"/>
          <w:lang w:val="en" w:eastAsia="zh-CN"/>
        </w:rPr>
        <w:t>suboval</w:t>
      </w:r>
      <w:proofErr w:type="spellEnd"/>
      <w:r w:rsidRPr="00E71ABB">
        <w:rPr>
          <w:rFonts w:ascii="Arial" w:eastAsia="Ubuntu" w:hAnsi="Arial" w:cs="Arial"/>
          <w:color w:val="000000" w:themeColor="text1"/>
          <w:sz w:val="20"/>
          <w:szCs w:val="20"/>
          <w:bdr w:val="none" w:sz="0" w:space="0" w:color="auto"/>
          <w:lang w:val="en" w:eastAsia="zh-CN"/>
        </w:rPr>
        <w:t>, L (</w:t>
      </w:r>
      <w:proofErr w:type="spellStart"/>
      <w:r w:rsidRPr="00E71ABB">
        <w:rPr>
          <w:rFonts w:ascii="Arial" w:eastAsia="Ubuntu" w:hAnsi="Arial" w:cs="Arial"/>
          <w:color w:val="000000" w:themeColor="text1"/>
          <w:sz w:val="20"/>
          <w:szCs w:val="20"/>
          <w:bdr w:val="none" w:sz="0" w:space="0" w:color="auto"/>
          <w:lang w:val="en" w:eastAsia="zh-CN"/>
        </w:rPr>
        <w:t>inc.</w:t>
      </w:r>
      <w:proofErr w:type="spellEnd"/>
      <w:r w:rsidRPr="00E71ABB">
        <w:rPr>
          <w:rFonts w:ascii="Arial" w:eastAsia="Ubuntu" w:hAnsi="Arial" w:cs="Arial"/>
          <w:color w:val="000000" w:themeColor="text1"/>
          <w:sz w:val="20"/>
          <w:szCs w:val="20"/>
          <w:bdr w:val="none" w:sz="0" w:space="0" w:color="auto"/>
          <w:lang w:val="en" w:eastAsia="zh-CN"/>
        </w:rPr>
        <w:t xml:space="preserve"> pygidium, exc. flagellum) 1.43, W 0.72 (L/W ratio 1.97).</w:t>
      </w:r>
      <w:proofErr w:type="gramEnd"/>
      <w:r w:rsidRPr="00E71ABB">
        <w:rPr>
          <w:rFonts w:ascii="Arial" w:eastAsia="Ubuntu" w:hAnsi="Arial" w:cs="Arial"/>
          <w:color w:val="000000" w:themeColor="text1"/>
          <w:sz w:val="20"/>
          <w:szCs w:val="20"/>
          <w:bdr w:val="none" w:sz="0" w:space="0" w:color="auto"/>
          <w:lang w:val="en" w:eastAsia="zh-CN"/>
        </w:rPr>
        <w:t xml:space="preserve"> Posterior end of opisthosoma forms four-segmented pygidium, total L 0.34. Opisthosoma terminates in flagellum, L 3.56, of approximately 50 segments preceding spindle-shaped terminal region consisting of 7 segments, terminal spine-like</w:t>
      </w:r>
      <w:r w:rsidR="00AA6BB7">
        <w:rPr>
          <w:rFonts w:ascii="Arial" w:hAnsi="Arial" w:cs="Arial" w:hint="eastAsia"/>
          <w:color w:val="000000" w:themeColor="text1"/>
          <w:sz w:val="20"/>
          <w:szCs w:val="20"/>
          <w:bdr w:val="none" w:sz="0" w:space="0" w:color="auto"/>
          <w:lang w:val="en" w:eastAsia="zh-CN"/>
        </w:rPr>
        <w:t xml:space="preserve"> (Fig. 3k)</w:t>
      </w:r>
      <w:r w:rsidRPr="00E71ABB">
        <w:rPr>
          <w:rFonts w:ascii="Arial" w:eastAsia="Ubuntu" w:hAnsi="Arial" w:cs="Arial"/>
          <w:color w:val="000000" w:themeColor="text1"/>
          <w:sz w:val="20"/>
          <w:szCs w:val="20"/>
          <w:bdr w:val="none" w:sz="0" w:space="0" w:color="auto"/>
          <w:lang w:val="en" w:eastAsia="zh-CN"/>
        </w:rPr>
        <w:t xml:space="preserve">; highly </w:t>
      </w:r>
      <w:proofErr w:type="spellStart"/>
      <w:r w:rsidRPr="00E71ABB">
        <w:rPr>
          <w:rFonts w:ascii="Arial" w:eastAsia="Ubuntu" w:hAnsi="Arial" w:cs="Arial"/>
          <w:color w:val="000000" w:themeColor="text1"/>
          <w:sz w:val="20"/>
          <w:szCs w:val="20"/>
          <w:bdr w:val="none" w:sz="0" w:space="0" w:color="auto"/>
          <w:lang w:val="en" w:eastAsia="zh-CN"/>
        </w:rPr>
        <w:t>setose</w:t>
      </w:r>
      <w:proofErr w:type="spellEnd"/>
      <w:r w:rsidRPr="00E71ABB">
        <w:rPr>
          <w:rFonts w:ascii="Arial" w:eastAsia="Ubuntu" w:hAnsi="Arial" w:cs="Arial"/>
          <w:color w:val="000000" w:themeColor="text1"/>
          <w:sz w:val="20"/>
          <w:szCs w:val="20"/>
          <w:bdr w:val="none" w:sz="0" w:space="0" w:color="auto"/>
          <w:lang w:val="en" w:eastAsia="zh-CN"/>
        </w:rPr>
        <w:t xml:space="preserve"> throughout length. Ventral opisthosoma bears opercula 1 &amp; 2 (segments VIII &amp; IX). Median posterior border of </w:t>
      </w:r>
      <w:proofErr w:type="spellStart"/>
      <w:r w:rsidRPr="00E71ABB">
        <w:rPr>
          <w:rFonts w:ascii="Arial" w:eastAsia="Ubuntu" w:hAnsi="Arial" w:cs="Arial"/>
          <w:color w:val="000000" w:themeColor="text1"/>
          <w:sz w:val="20"/>
          <w:szCs w:val="20"/>
          <w:bdr w:val="none" w:sz="0" w:space="0" w:color="auto"/>
          <w:lang w:val="en" w:eastAsia="zh-CN"/>
        </w:rPr>
        <w:t>sternite</w:t>
      </w:r>
      <w:proofErr w:type="spellEnd"/>
      <w:r w:rsidRPr="00E71ABB">
        <w:rPr>
          <w:rFonts w:ascii="Arial" w:eastAsia="Ubuntu" w:hAnsi="Arial" w:cs="Arial"/>
          <w:color w:val="000000" w:themeColor="text1"/>
          <w:sz w:val="20"/>
          <w:szCs w:val="20"/>
          <w:bdr w:val="none" w:sz="0" w:space="0" w:color="auto"/>
          <w:lang w:val="en" w:eastAsia="zh-CN"/>
        </w:rPr>
        <w:t xml:space="preserve"> 3 bears two pairs of spigots (i.e. equivalent to AMS). Anterior lateral spinnerets (ALS), L 0.35, emerge from beneath posterior edge of </w:t>
      </w:r>
      <w:proofErr w:type="spellStart"/>
      <w:r w:rsidRPr="00E71ABB">
        <w:rPr>
          <w:rFonts w:ascii="Arial" w:eastAsia="Ubuntu" w:hAnsi="Arial" w:cs="Arial"/>
          <w:color w:val="000000" w:themeColor="text1"/>
          <w:sz w:val="20"/>
          <w:szCs w:val="20"/>
          <w:bdr w:val="none" w:sz="0" w:space="0" w:color="auto"/>
          <w:lang w:val="en" w:eastAsia="zh-CN"/>
        </w:rPr>
        <w:t>sternite</w:t>
      </w:r>
      <w:proofErr w:type="spellEnd"/>
      <w:r w:rsidRPr="00E71ABB">
        <w:rPr>
          <w:rFonts w:ascii="Arial" w:eastAsia="Ubuntu" w:hAnsi="Arial" w:cs="Arial"/>
          <w:color w:val="000000" w:themeColor="text1"/>
          <w:sz w:val="20"/>
          <w:szCs w:val="20"/>
          <w:bdr w:val="none" w:sz="0" w:space="0" w:color="auto"/>
          <w:lang w:val="en" w:eastAsia="zh-CN"/>
        </w:rPr>
        <w:t xml:space="preserve"> 3, consisting of annular segments and cone-shaped terminal segment. Posterior lateral </w:t>
      </w:r>
      <w:r w:rsidRPr="00E71ABB">
        <w:rPr>
          <w:rFonts w:ascii="Arial" w:eastAsia="Ubuntu" w:hAnsi="Arial" w:cs="Arial"/>
          <w:color w:val="000000" w:themeColor="text1"/>
          <w:sz w:val="20"/>
          <w:szCs w:val="20"/>
          <w:bdr w:val="none" w:sz="0" w:space="0" w:color="auto"/>
          <w:lang w:val="en" w:eastAsia="zh-CN"/>
        </w:rPr>
        <w:lastRenderedPageBreak/>
        <w:t xml:space="preserve">spinnerets (PLS), L 0.42, emerge from beneath posterior edge of </w:t>
      </w:r>
      <w:proofErr w:type="spellStart"/>
      <w:r w:rsidRPr="00E71ABB">
        <w:rPr>
          <w:rFonts w:ascii="Arial" w:eastAsia="Ubuntu" w:hAnsi="Arial" w:cs="Arial"/>
          <w:color w:val="000000" w:themeColor="text1"/>
          <w:sz w:val="20"/>
          <w:szCs w:val="20"/>
          <w:bdr w:val="none" w:sz="0" w:space="0" w:color="auto"/>
          <w:lang w:val="en" w:eastAsia="zh-CN"/>
        </w:rPr>
        <w:t>sternite</w:t>
      </w:r>
      <w:proofErr w:type="spellEnd"/>
      <w:r w:rsidRPr="00E71ABB">
        <w:rPr>
          <w:rFonts w:ascii="Arial" w:eastAsia="Ubuntu" w:hAnsi="Arial" w:cs="Arial"/>
          <w:color w:val="000000" w:themeColor="text1"/>
          <w:sz w:val="20"/>
          <w:szCs w:val="20"/>
          <w:bdr w:val="none" w:sz="0" w:space="0" w:color="auto"/>
          <w:lang w:val="en" w:eastAsia="zh-CN"/>
        </w:rPr>
        <w:t xml:space="preserve"> 4, consisting of annular segments and cone-shaped terminal segment</w:t>
      </w:r>
      <w:r w:rsidR="00AA6BB7">
        <w:rPr>
          <w:rFonts w:ascii="Arial" w:hAnsi="Arial" w:cs="Arial" w:hint="eastAsia"/>
          <w:color w:val="000000" w:themeColor="text1"/>
          <w:sz w:val="20"/>
          <w:szCs w:val="20"/>
          <w:bdr w:val="none" w:sz="0" w:space="0" w:color="auto"/>
          <w:lang w:val="en" w:eastAsia="zh-CN"/>
        </w:rPr>
        <w:t xml:space="preserve"> (Fig. 3g)</w:t>
      </w:r>
      <w:r w:rsidRPr="00E71ABB">
        <w:rPr>
          <w:rFonts w:ascii="Arial" w:eastAsia="Ubuntu" w:hAnsi="Arial" w:cs="Arial"/>
          <w:color w:val="000000" w:themeColor="text1"/>
          <w:sz w:val="20"/>
          <w:szCs w:val="20"/>
          <w:bdr w:val="none" w:sz="0" w:space="0" w:color="auto"/>
          <w:lang w:val="en" w:eastAsia="zh-CN"/>
        </w:rPr>
        <w:t>.</w:t>
      </w:r>
    </w:p>
    <w:p w:rsidR="00E67ABD" w:rsidRPr="00E71ABB" w:rsidRDefault="00E67ABD" w:rsidP="00E67ABD">
      <w:pPr>
        <w:spacing w:line="480" w:lineRule="auto"/>
        <w:rPr>
          <w:rFonts w:ascii="Arial" w:hAnsi="Arial" w:cs="Arial"/>
          <w:color w:val="000000" w:themeColor="text1"/>
          <w:sz w:val="20"/>
          <w:szCs w:val="20"/>
          <w:bdr w:val="none" w:sz="0" w:space="0" w:color="auto"/>
          <w:lang w:val="en-US" w:eastAsia="zh-CN"/>
        </w:rPr>
      </w:pPr>
      <w:proofErr w:type="gramStart"/>
      <w:r w:rsidRPr="00E71ABB">
        <w:rPr>
          <w:rFonts w:ascii="Arial" w:eastAsia="Ubuntu" w:hAnsi="Arial" w:cs="Arial"/>
          <w:b/>
          <w:color w:val="000000" w:themeColor="text1"/>
          <w:sz w:val="20"/>
          <w:szCs w:val="20"/>
          <w:bdr w:val="none" w:sz="0" w:space="0" w:color="auto"/>
          <w:lang w:val="en" w:eastAsia="zh-CN"/>
        </w:rPr>
        <w:t>Remarks.</w:t>
      </w:r>
      <w:proofErr w:type="gramEnd"/>
      <w:r w:rsidRPr="00E71ABB">
        <w:rPr>
          <w:rFonts w:ascii="Arial" w:eastAsia="Ubuntu" w:hAnsi="Arial" w:cs="Arial"/>
          <w:color w:val="000000" w:themeColor="text1"/>
          <w:sz w:val="20"/>
          <w:szCs w:val="20"/>
          <w:bdr w:val="none" w:sz="0" w:space="0" w:color="auto"/>
          <w:lang w:val="en" w:eastAsia="zh-CN"/>
        </w:rPr>
        <w:t xml:space="preserve"> Differences between the holotype and paratype can largely be attributed to taphonomy. Both are adult males, and </w:t>
      </w:r>
      <w:r w:rsidR="00267C22" w:rsidRPr="00E71ABB">
        <w:rPr>
          <w:rFonts w:ascii="Arial" w:eastAsia="Ubuntu" w:hAnsi="Arial" w:cs="Arial"/>
          <w:color w:val="000000" w:themeColor="text1"/>
          <w:sz w:val="20"/>
          <w:szCs w:val="20"/>
          <w:bdr w:val="none" w:sz="0" w:space="0" w:color="auto"/>
          <w:lang w:val="en" w:eastAsia="zh-CN"/>
        </w:rPr>
        <w:t xml:space="preserve">are </w:t>
      </w:r>
      <w:r w:rsidRPr="00E71ABB">
        <w:rPr>
          <w:rFonts w:ascii="Arial" w:eastAsia="Ubuntu" w:hAnsi="Arial" w:cs="Arial"/>
          <w:color w:val="000000" w:themeColor="text1"/>
          <w:sz w:val="20"/>
          <w:szCs w:val="20"/>
          <w:bdr w:val="none" w:sz="0" w:space="0" w:color="auto"/>
          <w:lang w:val="en" w:eastAsia="zh-CN"/>
        </w:rPr>
        <w:t xml:space="preserve">presumed to belong to the same species. The </w:t>
      </w:r>
      <w:proofErr w:type="spellStart"/>
      <w:r w:rsidRPr="00E71ABB">
        <w:rPr>
          <w:rFonts w:ascii="Arial" w:eastAsia="Ubuntu" w:hAnsi="Arial" w:cs="Arial"/>
          <w:color w:val="000000" w:themeColor="text1"/>
          <w:sz w:val="20"/>
          <w:szCs w:val="20"/>
          <w:bdr w:val="none" w:sz="0" w:space="0" w:color="auto"/>
          <w:lang w:val="en" w:eastAsia="zh-CN"/>
        </w:rPr>
        <w:t>paratype</w:t>
      </w:r>
      <w:proofErr w:type="spellEnd"/>
      <w:r w:rsidRPr="00E71ABB">
        <w:rPr>
          <w:rFonts w:ascii="Arial" w:eastAsia="Ubuntu" w:hAnsi="Arial" w:cs="Arial"/>
          <w:color w:val="000000" w:themeColor="text1"/>
          <w:sz w:val="20"/>
          <w:szCs w:val="20"/>
          <w:bdr w:val="none" w:sz="0" w:space="0" w:color="auto"/>
          <w:lang w:val="en" w:eastAsia="zh-CN"/>
        </w:rPr>
        <w:t xml:space="preserve"> is more </w:t>
      </w:r>
      <w:proofErr w:type="spellStart"/>
      <w:r w:rsidRPr="00E71ABB">
        <w:rPr>
          <w:rFonts w:ascii="Arial" w:eastAsia="Ubuntu" w:hAnsi="Arial" w:cs="Arial"/>
          <w:color w:val="000000" w:themeColor="text1"/>
          <w:sz w:val="20"/>
          <w:szCs w:val="20"/>
          <w:bdr w:val="none" w:sz="0" w:space="0" w:color="auto"/>
          <w:lang w:val="en" w:eastAsia="zh-CN"/>
        </w:rPr>
        <w:t>shrivelled</w:t>
      </w:r>
      <w:proofErr w:type="spellEnd"/>
      <w:r w:rsidRPr="00E71ABB">
        <w:rPr>
          <w:rFonts w:ascii="Arial" w:eastAsia="Ubuntu" w:hAnsi="Arial" w:cs="Arial"/>
          <w:color w:val="000000" w:themeColor="text1"/>
          <w:sz w:val="20"/>
          <w:szCs w:val="20"/>
          <w:bdr w:val="none" w:sz="0" w:space="0" w:color="auto"/>
          <w:lang w:val="en" w:eastAsia="zh-CN"/>
        </w:rPr>
        <w:t xml:space="preserve"> (as commonly seen in Burmese amber preservation). However, there is a distinct difference in the flagella of these two specimens: that of the holotype is shorter, lacks </w:t>
      </w:r>
      <w:r w:rsidR="00267C22" w:rsidRPr="00E71ABB">
        <w:rPr>
          <w:rFonts w:ascii="Arial" w:eastAsia="Ubuntu" w:hAnsi="Arial" w:cs="Arial"/>
          <w:color w:val="000000" w:themeColor="text1"/>
          <w:sz w:val="20"/>
          <w:szCs w:val="20"/>
          <w:bdr w:val="none" w:sz="0" w:space="0" w:color="auto"/>
          <w:lang w:val="en" w:eastAsia="zh-CN"/>
        </w:rPr>
        <w:t xml:space="preserve">the </w:t>
      </w:r>
      <w:r w:rsidRPr="00E71ABB">
        <w:rPr>
          <w:rFonts w:ascii="Arial" w:eastAsia="Ubuntu" w:hAnsi="Arial" w:cs="Arial"/>
          <w:color w:val="000000" w:themeColor="text1"/>
          <w:sz w:val="20"/>
          <w:szCs w:val="20"/>
          <w:bdr w:val="none" w:sz="0" w:space="0" w:color="auto"/>
          <w:lang w:val="en" w:eastAsia="zh-CN"/>
        </w:rPr>
        <w:t xml:space="preserve">terminal spindle-shaped thickening, has fewer segments (c. 30, cf. c. 60 in the paratype), and the segments are alternately short and long. We explain these differences by assuming that the flagellar segments were telescopic to some extent, so that the smaller segments can be hidden inside the distal end of the larger segments. Furthermore, the holotype must have lost the distal half of its flagellum; this would explain the missing terminal thickening and the fewer segments seen in this specimen. It is possible that </w:t>
      </w:r>
      <w:proofErr w:type="spellStart"/>
      <w:r w:rsidRPr="00E71ABB">
        <w:rPr>
          <w:rFonts w:ascii="Arial" w:eastAsia="Ubuntu" w:hAnsi="Arial" w:cs="Arial"/>
          <w:i/>
          <w:color w:val="000000" w:themeColor="text1"/>
          <w:sz w:val="20"/>
          <w:szCs w:val="20"/>
          <w:bdr w:val="none" w:sz="0" w:space="0" w:color="auto"/>
          <w:lang w:val="en" w:eastAsia="zh-CN"/>
        </w:rPr>
        <w:t>Chimerarachne</w:t>
      </w:r>
      <w:proofErr w:type="spellEnd"/>
      <w:r w:rsidRPr="00E71ABB">
        <w:rPr>
          <w:rFonts w:ascii="Arial" w:eastAsia="Ubuntu" w:hAnsi="Arial" w:cs="Arial"/>
          <w:color w:val="000000" w:themeColor="text1"/>
          <w:sz w:val="20"/>
          <w:szCs w:val="20"/>
          <w:bdr w:val="none" w:sz="0" w:space="0" w:color="auto"/>
          <w:lang w:val="en" w:eastAsia="zh-CN"/>
        </w:rPr>
        <w:t xml:space="preserve"> could lose its tail when threatened, as lizards do.</w:t>
      </w:r>
    </w:p>
    <w:p w:rsidR="00B31E75" w:rsidRPr="00E71ABB" w:rsidRDefault="00B31E75" w:rsidP="00B31E75">
      <w:pPr>
        <w:spacing w:line="480" w:lineRule="auto"/>
        <w:rPr>
          <w:rFonts w:ascii="Arial" w:eastAsia="Ubuntu" w:hAnsi="Arial" w:cs="Arial"/>
          <w:b/>
          <w:color w:val="000000" w:themeColor="text1"/>
          <w:sz w:val="24"/>
          <w:szCs w:val="24"/>
          <w:bdr w:val="none" w:sz="0" w:space="0" w:color="auto"/>
          <w:lang w:val="en" w:eastAsia="zh-CN"/>
        </w:rPr>
      </w:pPr>
      <w:r w:rsidRPr="00E71ABB">
        <w:rPr>
          <w:rFonts w:ascii="Arial" w:eastAsia="Ubuntu" w:hAnsi="Arial" w:cs="Arial"/>
          <w:b/>
          <w:color w:val="000000" w:themeColor="text1"/>
          <w:sz w:val="24"/>
          <w:szCs w:val="24"/>
          <w:bdr w:val="none" w:sz="0" w:space="0" w:color="auto"/>
          <w:lang w:val="en" w:eastAsia="zh-CN"/>
        </w:rPr>
        <w:t>Discussion</w:t>
      </w:r>
    </w:p>
    <w:p w:rsidR="001A19CC" w:rsidRPr="00E71ABB" w:rsidRDefault="001A19CC" w:rsidP="00B31E75">
      <w:pPr>
        <w:pBdr>
          <w:bar w:val="none" w:sz="0" w:color="auto"/>
        </w:pBdr>
        <w:spacing w:line="480" w:lineRule="auto"/>
        <w:rPr>
          <w:rFonts w:ascii="Arial" w:hAnsi="Arial" w:cs="Arial"/>
          <w:color w:val="000000" w:themeColor="text1"/>
          <w:sz w:val="20"/>
          <w:szCs w:val="20"/>
          <w:bdr w:val="none" w:sz="0" w:space="0" w:color="auto"/>
          <w:lang w:val="en-US" w:eastAsia="zh-CN"/>
        </w:rPr>
      </w:pPr>
      <w:proofErr w:type="spellStart"/>
      <w:r w:rsidRPr="00E71ABB">
        <w:rPr>
          <w:rFonts w:ascii="Arial" w:eastAsia="Arial" w:hAnsi="Arial" w:cs="Arial"/>
          <w:i/>
          <w:color w:val="000000" w:themeColor="text1"/>
          <w:sz w:val="20"/>
          <w:szCs w:val="20"/>
          <w:bdr w:val="none" w:sz="0" w:space="0" w:color="auto"/>
          <w:lang w:val="en-US"/>
        </w:rPr>
        <w:t>Chimerarachne</w:t>
      </w:r>
      <w:proofErr w:type="spellEnd"/>
      <w:r w:rsidRPr="00E71ABB">
        <w:rPr>
          <w:rFonts w:ascii="Arial" w:eastAsia="Arial" w:hAnsi="Arial" w:cs="Arial"/>
          <w:i/>
          <w:color w:val="000000" w:themeColor="text1"/>
          <w:sz w:val="20"/>
          <w:szCs w:val="20"/>
          <w:bdr w:val="none" w:sz="0" w:space="0" w:color="auto"/>
          <w:lang w:val="en-US"/>
        </w:rPr>
        <w:t xml:space="preserve"> </w:t>
      </w:r>
      <w:proofErr w:type="spellStart"/>
      <w:r w:rsidRPr="00E71ABB">
        <w:rPr>
          <w:rFonts w:ascii="Arial" w:eastAsia="Arial" w:hAnsi="Arial" w:cs="Arial"/>
          <w:i/>
          <w:color w:val="000000" w:themeColor="text1"/>
          <w:sz w:val="20"/>
          <w:szCs w:val="20"/>
          <w:bdr w:val="none" w:sz="0" w:space="0" w:color="auto"/>
          <w:lang w:val="en-US"/>
        </w:rPr>
        <w:t>yingi</w:t>
      </w:r>
      <w:proofErr w:type="spellEnd"/>
      <w:r w:rsidRPr="00E71ABB">
        <w:rPr>
          <w:rFonts w:ascii="Arial" w:eastAsia="Arial" w:hAnsi="Arial" w:cs="Arial"/>
          <w:color w:val="000000" w:themeColor="text1"/>
          <w:sz w:val="20"/>
          <w:szCs w:val="20"/>
          <w:bdr w:val="none" w:sz="0" w:space="0" w:color="auto"/>
          <w:lang w:val="en-US"/>
        </w:rPr>
        <w:t xml:space="preserve"> gen. </w:t>
      </w:r>
      <w:proofErr w:type="gramStart"/>
      <w:r w:rsidRPr="00E71ABB">
        <w:rPr>
          <w:rFonts w:ascii="Arial" w:eastAsia="Arial" w:hAnsi="Arial" w:cs="Arial"/>
          <w:color w:val="000000" w:themeColor="text1"/>
          <w:sz w:val="20"/>
          <w:szCs w:val="20"/>
          <w:bdr w:val="none" w:sz="0" w:space="0" w:color="auto"/>
          <w:lang w:val="en-US"/>
        </w:rPr>
        <w:t>et</w:t>
      </w:r>
      <w:proofErr w:type="gramEnd"/>
      <w:r w:rsidRPr="00E71ABB">
        <w:rPr>
          <w:rFonts w:ascii="Arial" w:eastAsia="Arial" w:hAnsi="Arial" w:cs="Arial"/>
          <w:color w:val="000000" w:themeColor="text1"/>
          <w:sz w:val="20"/>
          <w:szCs w:val="20"/>
          <w:bdr w:val="none" w:sz="0" w:space="0" w:color="auto"/>
          <w:lang w:val="en-US"/>
        </w:rPr>
        <w:t xml:space="preserve"> sp. </w:t>
      </w:r>
      <w:proofErr w:type="spellStart"/>
      <w:r w:rsidRPr="00E71ABB">
        <w:rPr>
          <w:rFonts w:ascii="Arial" w:eastAsia="Arial" w:hAnsi="Arial" w:cs="Arial"/>
          <w:color w:val="000000" w:themeColor="text1"/>
          <w:sz w:val="20"/>
          <w:szCs w:val="20"/>
          <w:bdr w:val="none" w:sz="0" w:space="0" w:color="auto"/>
          <w:lang w:val="en-US"/>
        </w:rPr>
        <w:t>nov.</w:t>
      </w:r>
      <w:proofErr w:type="spellEnd"/>
      <w:r w:rsidRPr="00E71ABB">
        <w:rPr>
          <w:rFonts w:ascii="Arial" w:eastAsia="Arial" w:hAnsi="Arial" w:cs="Arial"/>
          <w:color w:val="000000" w:themeColor="text1"/>
          <w:sz w:val="20"/>
          <w:szCs w:val="20"/>
          <w:bdr w:val="none" w:sz="0" w:space="0" w:color="auto"/>
          <w:lang w:val="en-US"/>
        </w:rPr>
        <w:t xml:space="preserve"> </w:t>
      </w:r>
      <w:proofErr w:type="gramStart"/>
      <w:r w:rsidRPr="00E71ABB">
        <w:rPr>
          <w:rFonts w:ascii="Arial" w:eastAsia="Arial" w:hAnsi="Arial" w:cs="Arial"/>
          <w:color w:val="000000" w:themeColor="text1"/>
          <w:sz w:val="20"/>
          <w:szCs w:val="20"/>
          <w:bdr w:val="none" w:sz="0" w:space="0" w:color="auto"/>
          <w:lang w:val="en-US"/>
        </w:rPr>
        <w:t>from</w:t>
      </w:r>
      <w:proofErr w:type="gramEnd"/>
      <w:r w:rsidRPr="00E71ABB">
        <w:rPr>
          <w:rFonts w:ascii="Arial" w:eastAsia="Arial" w:hAnsi="Arial" w:cs="Arial"/>
          <w:color w:val="000000" w:themeColor="text1"/>
          <w:sz w:val="20"/>
          <w:szCs w:val="20"/>
          <w:bdr w:val="none" w:sz="0" w:space="0" w:color="auto"/>
          <w:lang w:val="en-US"/>
        </w:rPr>
        <w:t xml:space="preserve"> mid-Cretaceous Burmese amber is a key fossil for understanding spider origins. It essentially resembles a spider with a tail (</w:t>
      </w:r>
      <w:r w:rsidR="00AE304E" w:rsidRPr="00E71ABB">
        <w:rPr>
          <w:rFonts w:ascii="Arial" w:eastAsia="Arial" w:hAnsi="Arial" w:cs="Arial"/>
          <w:color w:val="000000" w:themeColor="text1"/>
          <w:sz w:val="20"/>
          <w:szCs w:val="20"/>
          <w:bdr w:val="none" w:sz="0" w:space="0" w:color="auto"/>
          <w:lang w:val="en-US"/>
        </w:rPr>
        <w:t>Supplementary Fig</w:t>
      </w:r>
      <w:r w:rsidR="00AE304E" w:rsidRPr="00E71ABB">
        <w:rPr>
          <w:rFonts w:ascii="Arial" w:hAnsi="Arial" w:cs="Arial" w:hint="eastAsia"/>
          <w:color w:val="000000" w:themeColor="text1"/>
          <w:sz w:val="20"/>
          <w:szCs w:val="20"/>
          <w:bdr w:val="none" w:sz="0" w:space="0" w:color="auto"/>
          <w:lang w:val="en-US" w:eastAsia="zh-CN"/>
        </w:rPr>
        <w:t>.</w:t>
      </w:r>
      <w:r w:rsidR="00AE304E" w:rsidRPr="00E71ABB">
        <w:rPr>
          <w:rFonts w:ascii="Arial" w:eastAsia="Arial" w:hAnsi="Arial" w:cs="Arial"/>
          <w:color w:val="000000" w:themeColor="text1"/>
          <w:sz w:val="20"/>
          <w:szCs w:val="20"/>
          <w:bdr w:val="none" w:sz="0" w:space="0" w:color="auto"/>
          <w:lang w:val="en-US"/>
        </w:rPr>
        <w:t xml:space="preserve"> </w:t>
      </w:r>
      <w:r w:rsidR="00AE304E" w:rsidRPr="00E71ABB">
        <w:rPr>
          <w:rFonts w:ascii="Arial" w:hAnsi="Arial" w:cs="Arial" w:hint="eastAsia"/>
          <w:color w:val="000000" w:themeColor="text1"/>
          <w:sz w:val="20"/>
          <w:szCs w:val="20"/>
          <w:bdr w:val="none" w:sz="0" w:space="0" w:color="auto"/>
          <w:lang w:val="en-US" w:eastAsia="zh-CN"/>
        </w:rPr>
        <w:t>2</w:t>
      </w:r>
      <w:r w:rsidRPr="00E71ABB">
        <w:rPr>
          <w:rFonts w:ascii="Arial" w:eastAsia="Arial" w:hAnsi="Arial" w:cs="Arial"/>
          <w:color w:val="000000" w:themeColor="text1"/>
          <w:sz w:val="20"/>
          <w:szCs w:val="20"/>
          <w:bdr w:val="none" w:sz="0" w:space="0" w:color="auto"/>
          <w:lang w:val="en-US"/>
        </w:rPr>
        <w:t>). The 2.4–2.8 mm body is divided into a prosoma and opisthosoma connected by a narrow waist, or pedicel. The carapace is undivided and appears to show both median and lateral eye tubercles (Figs</w:t>
      </w:r>
      <w:r w:rsidR="00AE304E" w:rsidRPr="00E71ABB">
        <w:rPr>
          <w:rFonts w:ascii="Arial" w:hAnsi="Arial" w:cs="Arial" w:hint="eastAsia"/>
          <w:color w:val="000000" w:themeColor="text1"/>
          <w:sz w:val="20"/>
          <w:szCs w:val="20"/>
          <w:bdr w:val="none" w:sz="0" w:space="0" w:color="auto"/>
          <w:lang w:val="en-US" w:eastAsia="zh-CN"/>
        </w:rPr>
        <w:t>.</w:t>
      </w:r>
      <w:r w:rsidR="00AE304E" w:rsidRPr="00E71ABB">
        <w:rPr>
          <w:rFonts w:ascii="Arial" w:eastAsia="Arial" w:hAnsi="Arial" w:cs="Arial"/>
          <w:color w:val="000000" w:themeColor="text1"/>
          <w:sz w:val="20"/>
          <w:szCs w:val="20"/>
          <w:bdr w:val="none" w:sz="0" w:space="0" w:color="auto"/>
          <w:lang w:val="en-US"/>
        </w:rPr>
        <w:t xml:space="preserve"> 1b</w:t>
      </w:r>
      <w:r w:rsidR="00AE304E" w:rsidRPr="00E71ABB">
        <w:rPr>
          <w:rFonts w:ascii="Arial" w:hAnsi="Arial" w:cs="Arial" w:hint="eastAsia"/>
          <w:color w:val="000000" w:themeColor="text1"/>
          <w:sz w:val="20"/>
          <w:szCs w:val="20"/>
          <w:bdr w:val="none" w:sz="0" w:space="0" w:color="auto"/>
          <w:lang w:val="en-US" w:eastAsia="zh-CN"/>
        </w:rPr>
        <w:t xml:space="preserve"> and</w:t>
      </w:r>
      <w:r w:rsidRPr="00E71ABB">
        <w:rPr>
          <w:rFonts w:ascii="Arial" w:eastAsia="Arial" w:hAnsi="Arial" w:cs="Arial"/>
          <w:color w:val="000000" w:themeColor="text1"/>
          <w:sz w:val="20"/>
          <w:szCs w:val="20"/>
          <w:bdr w:val="none" w:sz="0" w:space="0" w:color="auto"/>
          <w:lang w:val="en-US"/>
        </w:rPr>
        <w:t xml:space="preserve"> 3c). The chelicerae are spider-like, and of the clasp-knife type (Fig</w:t>
      </w:r>
      <w:r w:rsidR="00DB1281" w:rsidRPr="00E71ABB">
        <w:rPr>
          <w:rFonts w:ascii="Arial" w:hAnsi="Arial" w:cs="Arial" w:hint="eastAsia"/>
          <w:color w:val="000000" w:themeColor="text1"/>
          <w:sz w:val="20"/>
          <w:szCs w:val="20"/>
          <w:bdr w:val="none" w:sz="0" w:space="0" w:color="auto"/>
          <w:lang w:val="en-US" w:eastAsia="zh-CN"/>
        </w:rPr>
        <w:t>.</w:t>
      </w:r>
      <w:r w:rsidRPr="00E71ABB">
        <w:rPr>
          <w:rFonts w:ascii="Arial" w:eastAsia="Arial" w:hAnsi="Arial" w:cs="Arial"/>
          <w:color w:val="000000" w:themeColor="text1"/>
          <w:sz w:val="20"/>
          <w:szCs w:val="20"/>
          <w:bdr w:val="none" w:sz="0" w:space="0" w:color="auto"/>
          <w:lang w:val="en-US"/>
        </w:rPr>
        <w:t xml:space="preserve"> 3d). They lie in an </w:t>
      </w:r>
      <w:proofErr w:type="spellStart"/>
      <w:r w:rsidRPr="00E71ABB">
        <w:rPr>
          <w:rFonts w:ascii="Arial" w:eastAsia="Arial" w:hAnsi="Arial" w:cs="Arial"/>
          <w:color w:val="000000" w:themeColor="text1"/>
          <w:sz w:val="20"/>
          <w:szCs w:val="20"/>
          <w:bdr w:val="none" w:sz="0" w:space="0" w:color="auto"/>
          <w:lang w:val="en-US"/>
        </w:rPr>
        <w:t>orthognathous</w:t>
      </w:r>
      <w:proofErr w:type="spellEnd"/>
      <w:r w:rsidRPr="00E71ABB">
        <w:rPr>
          <w:rFonts w:ascii="Arial" w:eastAsia="Arial" w:hAnsi="Arial" w:cs="Arial"/>
          <w:color w:val="000000" w:themeColor="text1"/>
          <w:sz w:val="20"/>
          <w:szCs w:val="20"/>
          <w:bdr w:val="none" w:sz="0" w:space="0" w:color="auto"/>
          <w:lang w:val="en-US"/>
        </w:rPr>
        <w:t xml:space="preserve"> position, but point down at an angle of about 45°. The fang appears to be naked. The </w:t>
      </w:r>
      <w:proofErr w:type="spellStart"/>
      <w:r w:rsidRPr="00E71ABB">
        <w:rPr>
          <w:rFonts w:ascii="Arial" w:eastAsia="Arial" w:hAnsi="Arial" w:cs="Arial"/>
          <w:color w:val="000000" w:themeColor="text1"/>
          <w:sz w:val="20"/>
          <w:szCs w:val="20"/>
          <w:bdr w:val="none" w:sz="0" w:space="0" w:color="auto"/>
          <w:lang w:val="en-US"/>
        </w:rPr>
        <w:t>pedipalps</w:t>
      </w:r>
      <w:proofErr w:type="spellEnd"/>
      <w:r w:rsidRPr="00E71ABB">
        <w:rPr>
          <w:rFonts w:ascii="Arial" w:eastAsia="Arial" w:hAnsi="Arial" w:cs="Arial"/>
          <w:color w:val="000000" w:themeColor="text1"/>
          <w:sz w:val="20"/>
          <w:szCs w:val="20"/>
          <w:bdr w:val="none" w:sz="0" w:space="0" w:color="auto"/>
          <w:lang w:val="en-US"/>
        </w:rPr>
        <w:t xml:space="preserve"> are </w:t>
      </w:r>
      <w:proofErr w:type="spellStart"/>
      <w:r w:rsidRPr="00E71ABB">
        <w:rPr>
          <w:rFonts w:ascii="Arial" w:eastAsia="Arial" w:hAnsi="Arial" w:cs="Arial"/>
          <w:color w:val="000000" w:themeColor="text1"/>
          <w:sz w:val="20"/>
          <w:szCs w:val="20"/>
          <w:bdr w:val="none" w:sz="0" w:space="0" w:color="auto"/>
          <w:lang w:val="en-US"/>
        </w:rPr>
        <w:t>pediform</w:t>
      </w:r>
      <w:proofErr w:type="spellEnd"/>
      <w:r w:rsidRPr="00E71ABB">
        <w:rPr>
          <w:rFonts w:ascii="Arial" w:eastAsia="Arial" w:hAnsi="Arial" w:cs="Arial"/>
          <w:color w:val="000000" w:themeColor="text1"/>
          <w:sz w:val="20"/>
          <w:szCs w:val="20"/>
          <w:bdr w:val="none" w:sz="0" w:space="0" w:color="auto"/>
          <w:lang w:val="en-US"/>
        </w:rPr>
        <w:t>, but end in a bifurcate tarsus (Fig</w:t>
      </w:r>
      <w:r w:rsidR="00DB1281" w:rsidRPr="00E71ABB">
        <w:rPr>
          <w:rFonts w:ascii="Arial" w:hAnsi="Arial" w:cs="Arial" w:hint="eastAsia"/>
          <w:color w:val="000000" w:themeColor="text1"/>
          <w:sz w:val="20"/>
          <w:szCs w:val="20"/>
          <w:bdr w:val="none" w:sz="0" w:space="0" w:color="auto"/>
          <w:lang w:val="en-US" w:eastAsia="zh-CN"/>
        </w:rPr>
        <w:t>s</w:t>
      </w:r>
      <w:r w:rsidR="00AE304E" w:rsidRPr="00E71ABB">
        <w:rPr>
          <w:rFonts w:ascii="Arial" w:hAnsi="Arial" w:cs="Arial" w:hint="eastAsia"/>
          <w:color w:val="000000" w:themeColor="text1"/>
          <w:sz w:val="20"/>
          <w:szCs w:val="20"/>
          <w:bdr w:val="none" w:sz="0" w:space="0" w:color="auto"/>
          <w:lang w:val="en-US" w:eastAsia="zh-CN"/>
        </w:rPr>
        <w:t>.</w:t>
      </w:r>
      <w:r w:rsidRPr="00E71ABB">
        <w:rPr>
          <w:rFonts w:ascii="Arial" w:eastAsia="Arial" w:hAnsi="Arial" w:cs="Arial"/>
          <w:color w:val="000000" w:themeColor="text1"/>
          <w:sz w:val="20"/>
          <w:szCs w:val="20"/>
          <w:bdr w:val="none" w:sz="0" w:space="0" w:color="auto"/>
          <w:lang w:val="en-US"/>
        </w:rPr>
        <w:t xml:space="preserve"> 3e</w:t>
      </w:r>
      <w:proofErr w:type="gramStart"/>
      <w:r w:rsidR="00AE304E" w:rsidRPr="00E71ABB">
        <w:rPr>
          <w:rFonts w:ascii="Arial" w:hAnsi="Arial" w:cs="Arial" w:hint="eastAsia"/>
          <w:color w:val="000000" w:themeColor="text1"/>
          <w:sz w:val="20"/>
          <w:szCs w:val="20"/>
          <w:bdr w:val="none" w:sz="0" w:space="0" w:color="auto"/>
          <w:lang w:val="en-US" w:eastAsia="zh-CN"/>
        </w:rPr>
        <w:t>,</w:t>
      </w:r>
      <w:r w:rsidRPr="00E71ABB">
        <w:rPr>
          <w:rFonts w:ascii="Arial" w:eastAsia="Arial" w:hAnsi="Arial" w:cs="Arial"/>
          <w:color w:val="000000" w:themeColor="text1"/>
          <w:sz w:val="20"/>
          <w:szCs w:val="20"/>
          <w:bdr w:val="none" w:sz="0" w:space="0" w:color="auto"/>
          <w:lang w:val="en-US"/>
        </w:rPr>
        <w:t>f</w:t>
      </w:r>
      <w:proofErr w:type="gramEnd"/>
      <w:r w:rsidR="00551907" w:rsidRPr="00E71ABB">
        <w:rPr>
          <w:rFonts w:ascii="Arial" w:hAnsi="Arial" w:cs="Arial" w:hint="eastAsia"/>
          <w:color w:val="000000" w:themeColor="text1"/>
          <w:sz w:val="20"/>
          <w:szCs w:val="20"/>
          <w:bdr w:val="none" w:sz="0" w:space="0" w:color="auto"/>
          <w:lang w:val="en-US" w:eastAsia="zh-CN"/>
        </w:rPr>
        <w:t xml:space="preserve"> and </w:t>
      </w:r>
      <w:r w:rsidR="00AE304E" w:rsidRPr="00E71ABB">
        <w:rPr>
          <w:rFonts w:ascii="Arial" w:hAnsi="Arial" w:cs="Arial" w:hint="eastAsia"/>
          <w:color w:val="000000" w:themeColor="text1"/>
          <w:sz w:val="20"/>
          <w:szCs w:val="20"/>
          <w:bdr w:val="none" w:sz="0" w:space="0" w:color="auto"/>
          <w:lang w:val="en-US" w:eastAsia="zh-CN"/>
        </w:rPr>
        <w:t>4</w:t>
      </w:r>
      <w:r w:rsidR="00551907" w:rsidRPr="00E71ABB">
        <w:rPr>
          <w:rFonts w:ascii="Arial" w:hAnsi="Arial" w:cs="Arial" w:hint="eastAsia"/>
          <w:color w:val="000000" w:themeColor="text1"/>
          <w:sz w:val="20"/>
          <w:szCs w:val="20"/>
          <w:bdr w:val="none" w:sz="0" w:space="0" w:color="auto"/>
          <w:lang w:val="en-US" w:eastAsia="zh-CN"/>
        </w:rPr>
        <w:t>a</w:t>
      </w:r>
      <w:r w:rsidRPr="00E71ABB">
        <w:rPr>
          <w:rFonts w:ascii="Arial" w:eastAsia="Arial" w:hAnsi="Arial" w:cs="Arial"/>
          <w:color w:val="000000" w:themeColor="text1"/>
          <w:sz w:val="20"/>
          <w:szCs w:val="20"/>
          <w:bdr w:val="none" w:sz="0" w:space="0" w:color="auto"/>
          <w:lang w:val="en-US"/>
        </w:rPr>
        <w:t xml:space="preserve">) which we interpret as a </w:t>
      </w:r>
      <w:proofErr w:type="spellStart"/>
      <w:r w:rsidRPr="00E71ABB">
        <w:rPr>
          <w:rFonts w:ascii="Arial" w:eastAsia="Arial" w:hAnsi="Arial" w:cs="Arial"/>
          <w:color w:val="000000" w:themeColor="text1"/>
          <w:sz w:val="20"/>
          <w:szCs w:val="20"/>
          <w:bdr w:val="none" w:sz="0" w:space="0" w:color="auto"/>
          <w:lang w:val="en-US"/>
        </w:rPr>
        <w:t>cymbium</w:t>
      </w:r>
      <w:proofErr w:type="spellEnd"/>
      <w:r w:rsidRPr="00E71ABB">
        <w:rPr>
          <w:rFonts w:ascii="Arial" w:eastAsia="Arial" w:hAnsi="Arial" w:cs="Arial"/>
          <w:color w:val="000000" w:themeColor="text1"/>
          <w:sz w:val="20"/>
          <w:szCs w:val="20"/>
          <w:bdr w:val="none" w:sz="0" w:space="0" w:color="auto"/>
          <w:lang w:val="en-US"/>
        </w:rPr>
        <w:t xml:space="preserve"> covering a bulb and embolus.</w:t>
      </w:r>
      <w:r w:rsidR="00676376" w:rsidRPr="00E71ABB">
        <w:rPr>
          <w:rFonts w:ascii="Arial" w:hAnsi="Arial" w:cs="Arial" w:hint="eastAsia"/>
          <w:color w:val="000000" w:themeColor="text1"/>
          <w:sz w:val="20"/>
          <w:szCs w:val="20"/>
          <w:bdr w:val="none" w:sz="0" w:space="0" w:color="auto"/>
          <w:lang w:val="en-US" w:eastAsia="zh-CN"/>
        </w:rPr>
        <w:t xml:space="preserve"> </w:t>
      </w:r>
      <w:r w:rsidRPr="00E71ABB">
        <w:rPr>
          <w:rFonts w:ascii="Arial" w:eastAsia="Arial" w:hAnsi="Arial" w:cs="Arial"/>
          <w:color w:val="000000" w:themeColor="text1"/>
          <w:sz w:val="20"/>
          <w:szCs w:val="20"/>
          <w:bdr w:val="none" w:sz="0" w:space="0" w:color="auto"/>
          <w:lang w:val="en-US"/>
        </w:rPr>
        <w:t xml:space="preserve">The legs are </w:t>
      </w:r>
      <w:proofErr w:type="spellStart"/>
      <w:r w:rsidRPr="00E71ABB">
        <w:rPr>
          <w:rFonts w:ascii="Arial" w:eastAsia="Arial" w:hAnsi="Arial" w:cs="Arial"/>
          <w:color w:val="000000" w:themeColor="text1"/>
          <w:sz w:val="20"/>
          <w:szCs w:val="20"/>
          <w:bdr w:val="none" w:sz="0" w:space="0" w:color="auto"/>
          <w:lang w:val="en-US"/>
        </w:rPr>
        <w:t>pediform</w:t>
      </w:r>
      <w:proofErr w:type="spellEnd"/>
      <w:r w:rsidRPr="00E71ABB">
        <w:rPr>
          <w:rFonts w:ascii="Arial" w:eastAsia="Arial" w:hAnsi="Arial" w:cs="Arial"/>
          <w:color w:val="000000" w:themeColor="text1"/>
          <w:sz w:val="20"/>
          <w:szCs w:val="20"/>
          <w:bdr w:val="none" w:sz="0" w:space="0" w:color="auto"/>
          <w:lang w:val="en-US"/>
        </w:rPr>
        <w:t xml:space="preserve">, bearing several large </w:t>
      </w:r>
      <w:proofErr w:type="spellStart"/>
      <w:r w:rsidRPr="00E71ABB">
        <w:rPr>
          <w:rFonts w:ascii="Arial" w:eastAsia="Arial" w:hAnsi="Arial" w:cs="Arial"/>
          <w:color w:val="000000" w:themeColor="text1"/>
          <w:sz w:val="20"/>
          <w:szCs w:val="20"/>
          <w:bdr w:val="none" w:sz="0" w:space="0" w:color="auto"/>
          <w:lang w:val="en-US"/>
        </w:rPr>
        <w:t>macrosetae</w:t>
      </w:r>
      <w:proofErr w:type="spellEnd"/>
      <w:r w:rsidRPr="00E71ABB">
        <w:rPr>
          <w:rFonts w:ascii="Arial" w:eastAsia="Arial" w:hAnsi="Arial" w:cs="Arial"/>
          <w:color w:val="000000" w:themeColor="text1"/>
          <w:sz w:val="20"/>
          <w:szCs w:val="20"/>
          <w:bdr w:val="none" w:sz="0" w:space="0" w:color="auto"/>
          <w:lang w:val="en-US"/>
        </w:rPr>
        <w:t xml:space="preserve"> and </w:t>
      </w:r>
      <w:proofErr w:type="spellStart"/>
      <w:r w:rsidRPr="00E71ABB">
        <w:rPr>
          <w:rFonts w:ascii="Arial" w:eastAsia="Arial" w:hAnsi="Arial" w:cs="Arial"/>
          <w:color w:val="000000" w:themeColor="text1"/>
          <w:sz w:val="20"/>
          <w:szCs w:val="20"/>
          <w:bdr w:val="none" w:sz="0" w:space="0" w:color="auto"/>
          <w:lang w:val="en-US"/>
        </w:rPr>
        <w:t>trichobothria</w:t>
      </w:r>
      <w:proofErr w:type="spellEnd"/>
      <w:r w:rsidRPr="00E71ABB">
        <w:rPr>
          <w:rFonts w:ascii="Arial" w:eastAsia="Arial" w:hAnsi="Arial" w:cs="Arial"/>
          <w:color w:val="000000" w:themeColor="text1"/>
          <w:sz w:val="20"/>
          <w:szCs w:val="20"/>
          <w:bdr w:val="none" w:sz="0" w:space="0" w:color="auto"/>
          <w:lang w:val="en-US"/>
        </w:rPr>
        <w:t xml:space="preserve">, and end in toothed claws set on a projecting </w:t>
      </w:r>
      <w:proofErr w:type="spellStart"/>
      <w:r w:rsidRPr="00E71ABB">
        <w:rPr>
          <w:rFonts w:ascii="Arial" w:eastAsia="Arial" w:hAnsi="Arial" w:cs="Arial"/>
          <w:color w:val="000000" w:themeColor="text1"/>
          <w:sz w:val="20"/>
          <w:szCs w:val="20"/>
          <w:bdr w:val="none" w:sz="0" w:space="0" w:color="auto"/>
          <w:lang w:val="en-US"/>
        </w:rPr>
        <w:t>onychium</w:t>
      </w:r>
      <w:proofErr w:type="spellEnd"/>
      <w:r w:rsidRPr="00E71ABB">
        <w:rPr>
          <w:rFonts w:ascii="Arial" w:eastAsia="Arial" w:hAnsi="Arial" w:cs="Arial"/>
          <w:color w:val="000000" w:themeColor="text1"/>
          <w:sz w:val="20"/>
          <w:szCs w:val="20"/>
          <w:bdr w:val="none" w:sz="0" w:space="0" w:color="auto"/>
          <w:lang w:val="en-US"/>
        </w:rPr>
        <w:t xml:space="preserve">, as well as a toothed median claw and </w:t>
      </w:r>
      <w:proofErr w:type="spellStart"/>
      <w:r w:rsidRPr="00E71ABB">
        <w:rPr>
          <w:rFonts w:ascii="Arial" w:eastAsia="Arial" w:hAnsi="Arial" w:cs="Arial"/>
          <w:color w:val="000000" w:themeColor="text1"/>
          <w:sz w:val="20"/>
          <w:szCs w:val="20"/>
          <w:bdr w:val="none" w:sz="0" w:space="0" w:color="auto"/>
          <w:lang w:val="en-US"/>
        </w:rPr>
        <w:t>empodium</w:t>
      </w:r>
      <w:proofErr w:type="spellEnd"/>
      <w:r w:rsidRPr="00E71ABB">
        <w:rPr>
          <w:rFonts w:ascii="Arial" w:eastAsia="Arial" w:hAnsi="Arial" w:cs="Arial"/>
          <w:color w:val="000000" w:themeColor="text1"/>
          <w:sz w:val="20"/>
          <w:szCs w:val="20"/>
          <w:bdr w:val="none" w:sz="0" w:space="0" w:color="auto"/>
          <w:lang w:val="en-US"/>
        </w:rPr>
        <w:t xml:space="preserve"> (Fig</w:t>
      </w:r>
      <w:r w:rsidR="00DB1281" w:rsidRPr="00E71ABB">
        <w:rPr>
          <w:rFonts w:ascii="Arial" w:hAnsi="Arial" w:cs="Arial" w:hint="eastAsia"/>
          <w:color w:val="000000" w:themeColor="text1"/>
          <w:sz w:val="20"/>
          <w:szCs w:val="20"/>
          <w:bdr w:val="none" w:sz="0" w:space="0" w:color="auto"/>
          <w:lang w:val="en-US" w:eastAsia="zh-CN"/>
        </w:rPr>
        <w:t>s.</w:t>
      </w:r>
      <w:r w:rsidRPr="00E71ABB">
        <w:rPr>
          <w:rFonts w:ascii="Arial" w:eastAsia="Arial" w:hAnsi="Arial" w:cs="Arial"/>
          <w:color w:val="000000" w:themeColor="text1"/>
          <w:sz w:val="20"/>
          <w:szCs w:val="20"/>
          <w:bdr w:val="none" w:sz="0" w:space="0" w:color="auto"/>
          <w:lang w:val="en-US"/>
        </w:rPr>
        <w:t xml:space="preserve"> 3i</w:t>
      </w:r>
      <w:proofErr w:type="gramStart"/>
      <w:r w:rsidR="00DB1281" w:rsidRPr="00E71ABB">
        <w:rPr>
          <w:rFonts w:ascii="Arial" w:hAnsi="Arial" w:cs="Arial" w:hint="eastAsia"/>
          <w:color w:val="000000" w:themeColor="text1"/>
          <w:sz w:val="20"/>
          <w:szCs w:val="20"/>
          <w:bdr w:val="none" w:sz="0" w:space="0" w:color="auto"/>
          <w:lang w:val="en-US" w:eastAsia="zh-CN"/>
        </w:rPr>
        <w:t>,</w:t>
      </w:r>
      <w:r w:rsidRPr="00E71ABB">
        <w:rPr>
          <w:rFonts w:ascii="Arial" w:eastAsia="Arial" w:hAnsi="Arial" w:cs="Arial"/>
          <w:color w:val="000000" w:themeColor="text1"/>
          <w:sz w:val="20"/>
          <w:szCs w:val="20"/>
          <w:bdr w:val="none" w:sz="0" w:space="0" w:color="auto"/>
          <w:lang w:val="en-US"/>
        </w:rPr>
        <w:t>j</w:t>
      </w:r>
      <w:proofErr w:type="gramEnd"/>
      <w:r w:rsidR="00551907" w:rsidRPr="00E71ABB">
        <w:rPr>
          <w:rFonts w:ascii="Arial" w:hAnsi="Arial" w:cs="Arial" w:hint="eastAsia"/>
          <w:color w:val="000000" w:themeColor="text1"/>
          <w:sz w:val="20"/>
          <w:szCs w:val="20"/>
          <w:bdr w:val="none" w:sz="0" w:space="0" w:color="auto"/>
          <w:lang w:val="en-US" w:eastAsia="zh-CN"/>
        </w:rPr>
        <w:t xml:space="preserve"> and </w:t>
      </w:r>
      <w:r w:rsidR="00DB1281" w:rsidRPr="00E71ABB">
        <w:rPr>
          <w:rFonts w:ascii="Arial" w:hAnsi="Arial" w:cs="Arial" w:hint="eastAsia"/>
          <w:color w:val="000000" w:themeColor="text1"/>
          <w:sz w:val="20"/>
          <w:szCs w:val="20"/>
          <w:bdr w:val="none" w:sz="0" w:space="0" w:color="auto"/>
          <w:lang w:val="en-US" w:eastAsia="zh-CN"/>
        </w:rPr>
        <w:t>4</w:t>
      </w:r>
      <w:r w:rsidR="00551907" w:rsidRPr="00E71ABB">
        <w:rPr>
          <w:rFonts w:ascii="Arial" w:hAnsi="Arial" w:cs="Arial" w:hint="eastAsia"/>
          <w:color w:val="000000" w:themeColor="text1"/>
          <w:sz w:val="20"/>
          <w:szCs w:val="20"/>
          <w:bdr w:val="none" w:sz="0" w:space="0" w:color="auto"/>
          <w:lang w:val="en-US" w:eastAsia="zh-CN"/>
        </w:rPr>
        <w:t>c</w:t>
      </w:r>
      <w:r w:rsidR="00E96E2B">
        <w:rPr>
          <w:rFonts w:ascii="Arial" w:hAnsi="Arial" w:cs="Arial" w:hint="eastAsia"/>
          <w:color w:val="000000" w:themeColor="text1"/>
          <w:sz w:val="20"/>
          <w:szCs w:val="20"/>
          <w:bdr w:val="none" w:sz="0" w:space="0" w:color="auto"/>
          <w:lang w:val="en-US" w:eastAsia="zh-CN"/>
        </w:rPr>
        <w:t>,d</w:t>
      </w:r>
      <w:r w:rsidRPr="00E71ABB">
        <w:rPr>
          <w:rFonts w:ascii="Arial" w:eastAsia="Arial" w:hAnsi="Arial" w:cs="Arial"/>
          <w:color w:val="000000" w:themeColor="text1"/>
          <w:sz w:val="20"/>
          <w:szCs w:val="20"/>
          <w:bdr w:val="none" w:sz="0" w:space="0" w:color="auto"/>
          <w:lang w:val="en-US"/>
        </w:rPr>
        <w:t xml:space="preserve">). The opisthosoma is segmented and terminates in a short, four-segmented </w:t>
      </w:r>
      <w:proofErr w:type="spellStart"/>
      <w:r w:rsidRPr="00E71ABB">
        <w:rPr>
          <w:rFonts w:ascii="Arial" w:eastAsia="Arial" w:hAnsi="Arial" w:cs="Arial"/>
          <w:color w:val="000000" w:themeColor="text1"/>
          <w:sz w:val="20"/>
          <w:szCs w:val="20"/>
          <w:bdr w:val="none" w:sz="0" w:space="0" w:color="auto"/>
          <w:lang w:val="en-US"/>
        </w:rPr>
        <w:t>postabdomen</w:t>
      </w:r>
      <w:proofErr w:type="spellEnd"/>
      <w:r w:rsidRPr="00E71ABB">
        <w:rPr>
          <w:rFonts w:ascii="Arial" w:eastAsia="Arial" w:hAnsi="Arial" w:cs="Arial"/>
          <w:color w:val="000000" w:themeColor="text1"/>
          <w:sz w:val="20"/>
          <w:szCs w:val="20"/>
          <w:bdr w:val="none" w:sz="0" w:space="0" w:color="auto"/>
          <w:lang w:val="en-US"/>
        </w:rPr>
        <w:t xml:space="preserve"> bearing a flagellum (Fig</w:t>
      </w:r>
      <w:r w:rsidR="00DB1281" w:rsidRPr="00E71ABB">
        <w:rPr>
          <w:rFonts w:ascii="Arial" w:hAnsi="Arial" w:cs="Arial" w:hint="eastAsia"/>
          <w:color w:val="000000" w:themeColor="text1"/>
          <w:sz w:val="20"/>
          <w:szCs w:val="20"/>
          <w:bdr w:val="none" w:sz="0" w:space="0" w:color="auto"/>
          <w:lang w:val="en-US" w:eastAsia="zh-CN"/>
        </w:rPr>
        <w:t>s.</w:t>
      </w:r>
      <w:r w:rsidRPr="00E71ABB">
        <w:rPr>
          <w:rFonts w:ascii="Arial" w:eastAsia="Arial" w:hAnsi="Arial" w:cs="Arial"/>
          <w:color w:val="000000" w:themeColor="text1"/>
          <w:sz w:val="20"/>
          <w:szCs w:val="20"/>
          <w:bdr w:val="none" w:sz="0" w:space="0" w:color="auto"/>
          <w:lang w:val="en-US"/>
        </w:rPr>
        <w:t xml:space="preserve"> 3k</w:t>
      </w:r>
      <w:r w:rsidR="00551907" w:rsidRPr="00E71ABB">
        <w:rPr>
          <w:rFonts w:ascii="Arial" w:hAnsi="Arial" w:cs="Arial" w:hint="eastAsia"/>
          <w:color w:val="000000" w:themeColor="text1"/>
          <w:sz w:val="20"/>
          <w:szCs w:val="20"/>
          <w:bdr w:val="none" w:sz="0" w:space="0" w:color="auto"/>
          <w:lang w:val="en-US" w:eastAsia="zh-CN"/>
        </w:rPr>
        <w:t xml:space="preserve"> and </w:t>
      </w:r>
      <w:r w:rsidR="00DB1281" w:rsidRPr="00E71ABB">
        <w:rPr>
          <w:rFonts w:ascii="Arial" w:hAnsi="Arial" w:cs="Arial" w:hint="eastAsia"/>
          <w:color w:val="000000" w:themeColor="text1"/>
          <w:sz w:val="20"/>
          <w:szCs w:val="20"/>
          <w:bdr w:val="none" w:sz="0" w:space="0" w:color="auto"/>
          <w:lang w:val="en-US" w:eastAsia="zh-CN"/>
        </w:rPr>
        <w:t>4</w:t>
      </w:r>
      <w:r w:rsidR="00551907" w:rsidRPr="00E71ABB">
        <w:rPr>
          <w:rFonts w:ascii="Arial" w:hAnsi="Arial" w:cs="Arial" w:hint="eastAsia"/>
          <w:color w:val="000000" w:themeColor="text1"/>
          <w:sz w:val="20"/>
          <w:szCs w:val="20"/>
          <w:bdr w:val="none" w:sz="0" w:space="0" w:color="auto"/>
          <w:lang w:val="en-US" w:eastAsia="zh-CN"/>
        </w:rPr>
        <w:t>h</w:t>
      </w:r>
      <w:r w:rsidRPr="00E71ABB">
        <w:rPr>
          <w:rFonts w:ascii="Arial" w:eastAsia="Arial" w:hAnsi="Arial" w:cs="Arial"/>
          <w:color w:val="000000" w:themeColor="text1"/>
          <w:sz w:val="20"/>
          <w:szCs w:val="20"/>
          <w:bdr w:val="none" w:sz="0" w:space="0" w:color="auto"/>
          <w:lang w:val="en-US"/>
        </w:rPr>
        <w:t>) which is slightly longer than the body. Ventrally the third opisthosomal segment bears a pair of prominent multi-articled spinnerets (Fig</w:t>
      </w:r>
      <w:r w:rsidR="00DB1281" w:rsidRPr="00E71ABB">
        <w:rPr>
          <w:rFonts w:ascii="Arial" w:hAnsi="Arial" w:cs="Arial" w:hint="eastAsia"/>
          <w:color w:val="000000" w:themeColor="text1"/>
          <w:sz w:val="20"/>
          <w:szCs w:val="20"/>
          <w:bdr w:val="none" w:sz="0" w:space="0" w:color="auto"/>
          <w:lang w:val="en-US" w:eastAsia="zh-CN"/>
        </w:rPr>
        <w:t>s.</w:t>
      </w:r>
      <w:r w:rsidRPr="00E71ABB">
        <w:rPr>
          <w:rFonts w:ascii="Arial" w:eastAsia="Arial" w:hAnsi="Arial" w:cs="Arial"/>
          <w:color w:val="000000" w:themeColor="text1"/>
          <w:sz w:val="20"/>
          <w:szCs w:val="20"/>
          <w:bdr w:val="none" w:sz="0" w:space="0" w:color="auto"/>
          <w:lang w:val="en-US"/>
        </w:rPr>
        <w:t xml:space="preserve"> 3g</w:t>
      </w:r>
      <w:r w:rsidR="00DB1281" w:rsidRPr="00E71ABB">
        <w:rPr>
          <w:rFonts w:ascii="Arial" w:hAnsi="Arial" w:cs="Arial" w:hint="eastAsia"/>
          <w:color w:val="000000" w:themeColor="text1"/>
          <w:sz w:val="20"/>
          <w:szCs w:val="20"/>
          <w:bdr w:val="none" w:sz="0" w:space="0" w:color="auto"/>
          <w:lang w:val="en-US" w:eastAsia="zh-CN"/>
        </w:rPr>
        <w:t>,</w:t>
      </w:r>
      <w:r w:rsidRPr="00E71ABB">
        <w:rPr>
          <w:rFonts w:ascii="Arial" w:eastAsia="Arial" w:hAnsi="Arial" w:cs="Arial"/>
          <w:color w:val="000000" w:themeColor="text1"/>
          <w:sz w:val="20"/>
          <w:szCs w:val="20"/>
          <w:bdr w:val="none" w:sz="0" w:space="0" w:color="auto"/>
          <w:lang w:val="en-US"/>
        </w:rPr>
        <w:t>h</w:t>
      </w:r>
      <w:r w:rsidR="00551907" w:rsidRPr="00E71ABB">
        <w:rPr>
          <w:rFonts w:ascii="Arial" w:hAnsi="Arial" w:cs="Arial" w:hint="eastAsia"/>
          <w:color w:val="000000" w:themeColor="text1"/>
          <w:sz w:val="20"/>
          <w:szCs w:val="20"/>
          <w:bdr w:val="none" w:sz="0" w:space="0" w:color="auto"/>
          <w:lang w:val="en-US" w:eastAsia="zh-CN"/>
        </w:rPr>
        <w:t xml:space="preserve"> and </w:t>
      </w:r>
      <w:r w:rsidR="00DB1281" w:rsidRPr="00E71ABB">
        <w:rPr>
          <w:rFonts w:ascii="Arial" w:hAnsi="Arial" w:cs="Arial" w:hint="eastAsia"/>
          <w:color w:val="000000" w:themeColor="text1"/>
          <w:sz w:val="20"/>
          <w:szCs w:val="20"/>
          <w:bdr w:val="none" w:sz="0" w:space="0" w:color="auto"/>
          <w:lang w:val="en-US" w:eastAsia="zh-CN"/>
        </w:rPr>
        <w:t>4</w:t>
      </w:r>
      <w:r w:rsidR="00551907" w:rsidRPr="00E71ABB">
        <w:rPr>
          <w:rFonts w:ascii="Arial" w:hAnsi="Arial" w:cs="Arial" w:hint="eastAsia"/>
          <w:color w:val="000000" w:themeColor="text1"/>
          <w:sz w:val="20"/>
          <w:szCs w:val="20"/>
          <w:bdr w:val="none" w:sz="0" w:space="0" w:color="auto"/>
          <w:lang w:val="en-US" w:eastAsia="zh-CN"/>
        </w:rPr>
        <w:t>g</w:t>
      </w:r>
      <w:r w:rsidRPr="00E71ABB">
        <w:rPr>
          <w:rFonts w:ascii="Arial" w:eastAsia="Arial" w:hAnsi="Arial" w:cs="Arial"/>
          <w:color w:val="000000" w:themeColor="text1"/>
          <w:sz w:val="20"/>
          <w:szCs w:val="20"/>
          <w:bdr w:val="none" w:sz="0" w:space="0" w:color="auto"/>
          <w:lang w:val="en-US"/>
        </w:rPr>
        <w:t>), which we interpret as equivalent to the anterior lateral spinnerets (ALS) of spiders, plus a pair of less developed spigot-bearing mounds in a median position which may be equivalent to the anterior median spinnerets (AMS). The fourth segment again has prominent spinnerets, equivalent to the posterior lateral spinnerets (PLS), but no corresponding median structures</w:t>
      </w:r>
      <w:r w:rsidR="006A18CF" w:rsidRPr="00E71ABB">
        <w:rPr>
          <w:rFonts w:ascii="Arial" w:eastAsia="Arial" w:hAnsi="Arial" w:cs="Arial"/>
          <w:color w:val="000000" w:themeColor="text1"/>
          <w:sz w:val="20"/>
          <w:szCs w:val="20"/>
          <w:bdr w:val="none" w:sz="0" w:space="0" w:color="auto"/>
          <w:lang w:val="en-US"/>
        </w:rPr>
        <w:t>.</w:t>
      </w:r>
    </w:p>
    <w:p w:rsidR="001A19CC" w:rsidRPr="00E71ABB" w:rsidRDefault="001A19CC" w:rsidP="001A19CC">
      <w:pPr>
        <w:pBdr>
          <w:bar w:val="none" w:sz="0" w:color="auto"/>
        </w:pBdr>
        <w:spacing w:line="480" w:lineRule="auto"/>
        <w:ind w:firstLine="708"/>
        <w:rPr>
          <w:rFonts w:ascii="Arial" w:hAnsi="Arial" w:cs="Arial"/>
          <w:color w:val="000000" w:themeColor="text1"/>
          <w:sz w:val="20"/>
          <w:szCs w:val="20"/>
          <w:bdr w:val="none" w:sz="0" w:space="0" w:color="auto"/>
          <w:lang w:val="en-US" w:eastAsia="zh-CN"/>
        </w:rPr>
      </w:pPr>
      <w:r w:rsidRPr="00E71ABB">
        <w:rPr>
          <w:rFonts w:ascii="Arial" w:eastAsia="Arial" w:hAnsi="Arial" w:cs="Arial"/>
          <w:color w:val="000000" w:themeColor="text1"/>
          <w:sz w:val="20"/>
          <w:szCs w:val="20"/>
          <w:bdr w:val="none" w:sz="0" w:space="0" w:color="auto"/>
          <w:lang w:val="en-US"/>
        </w:rPr>
        <w:lastRenderedPageBreak/>
        <w:t xml:space="preserve">Retention of the </w:t>
      </w:r>
      <w:proofErr w:type="spellStart"/>
      <w:r w:rsidRPr="00E71ABB">
        <w:rPr>
          <w:rFonts w:ascii="Arial" w:eastAsia="Arial" w:hAnsi="Arial" w:cs="Arial"/>
          <w:color w:val="000000" w:themeColor="text1"/>
          <w:sz w:val="20"/>
          <w:szCs w:val="20"/>
          <w:bdr w:val="none" w:sz="0" w:space="0" w:color="auto"/>
          <w:lang w:val="en-US"/>
        </w:rPr>
        <w:t>telson</w:t>
      </w:r>
      <w:proofErr w:type="spellEnd"/>
      <w:r w:rsidRPr="00E71ABB">
        <w:rPr>
          <w:rFonts w:ascii="Arial" w:eastAsia="Arial" w:hAnsi="Arial" w:cs="Arial"/>
          <w:color w:val="000000" w:themeColor="text1"/>
          <w:sz w:val="20"/>
          <w:szCs w:val="20"/>
          <w:bdr w:val="none" w:sz="0" w:space="0" w:color="auto"/>
          <w:lang w:val="en-US"/>
        </w:rPr>
        <w:t xml:space="preserve"> is presumably </w:t>
      </w:r>
      <w:proofErr w:type="spellStart"/>
      <w:r w:rsidRPr="00E71ABB">
        <w:rPr>
          <w:rFonts w:ascii="Arial" w:eastAsia="Arial" w:hAnsi="Arial" w:cs="Arial"/>
          <w:color w:val="000000" w:themeColor="text1"/>
          <w:sz w:val="20"/>
          <w:szCs w:val="20"/>
          <w:bdr w:val="none" w:sz="0" w:space="0" w:color="auto"/>
          <w:lang w:val="en-US"/>
        </w:rPr>
        <w:t>plesiomorphic</w:t>
      </w:r>
      <w:proofErr w:type="spellEnd"/>
      <w:r w:rsidRPr="00E71ABB">
        <w:rPr>
          <w:rFonts w:ascii="Arial" w:eastAsia="Arial" w:hAnsi="Arial" w:cs="Arial"/>
          <w:color w:val="000000" w:themeColor="text1"/>
          <w:sz w:val="20"/>
          <w:szCs w:val="20"/>
          <w:bdr w:val="none" w:sz="0" w:space="0" w:color="auto"/>
          <w:lang w:val="en-US"/>
        </w:rPr>
        <w:t xml:space="preserve">, thus a remarkable aspect of this discovery is that animals with such a body plan were still present in the terminal Mesozoic. </w:t>
      </w:r>
      <w:proofErr w:type="spellStart"/>
      <w:r w:rsidRPr="00E71ABB">
        <w:rPr>
          <w:rFonts w:ascii="Arial" w:eastAsia="Arial" w:hAnsi="Arial" w:cs="Arial"/>
          <w:i/>
          <w:color w:val="000000" w:themeColor="text1"/>
          <w:sz w:val="20"/>
          <w:szCs w:val="20"/>
          <w:bdr w:val="none" w:sz="0" w:space="0" w:color="auto"/>
          <w:lang w:val="en-US"/>
        </w:rPr>
        <w:t>Chimerarachne</w:t>
      </w:r>
      <w:proofErr w:type="spellEnd"/>
      <w:r w:rsidRPr="00E71ABB">
        <w:rPr>
          <w:rFonts w:ascii="Arial" w:eastAsia="Arial" w:hAnsi="Arial" w:cs="Arial"/>
          <w:i/>
          <w:color w:val="000000" w:themeColor="text1"/>
          <w:sz w:val="20"/>
          <w:szCs w:val="20"/>
          <w:bdr w:val="none" w:sz="0" w:space="0" w:color="auto"/>
          <w:lang w:val="en-US"/>
        </w:rPr>
        <w:t xml:space="preserve"> </w:t>
      </w:r>
      <w:proofErr w:type="spellStart"/>
      <w:r w:rsidRPr="00E71ABB">
        <w:rPr>
          <w:rFonts w:ascii="Arial" w:eastAsia="Arial" w:hAnsi="Arial" w:cs="Arial"/>
          <w:i/>
          <w:color w:val="000000" w:themeColor="text1"/>
          <w:sz w:val="20"/>
          <w:szCs w:val="20"/>
          <w:bdr w:val="none" w:sz="0" w:space="0" w:color="auto"/>
          <w:lang w:val="en-US"/>
        </w:rPr>
        <w:t>yingi</w:t>
      </w:r>
      <w:proofErr w:type="spellEnd"/>
      <w:r w:rsidRPr="00E71ABB">
        <w:rPr>
          <w:rFonts w:ascii="Arial" w:eastAsia="Arial" w:hAnsi="Arial" w:cs="Arial"/>
          <w:color w:val="000000" w:themeColor="text1"/>
          <w:sz w:val="20"/>
          <w:szCs w:val="20"/>
          <w:bdr w:val="none" w:sz="0" w:space="0" w:color="auto"/>
          <w:lang w:val="en-US"/>
        </w:rPr>
        <w:t xml:space="preserve"> lived alongside Cretaceous spiders belonging to a number of modern families</w:t>
      </w:r>
      <w:r w:rsidRPr="00E71ABB">
        <w:rPr>
          <w:rFonts w:ascii="Arial" w:eastAsia="Arial" w:hAnsi="Arial" w:cs="Arial"/>
          <w:color w:val="000000" w:themeColor="text1"/>
          <w:sz w:val="20"/>
          <w:szCs w:val="20"/>
          <w:bdr w:val="none" w:sz="0" w:space="0" w:color="auto"/>
          <w:vertAlign w:val="superscript"/>
          <w:lang w:val="en-US"/>
        </w:rPr>
        <w:t>1</w:t>
      </w:r>
      <w:r w:rsidR="008550E2" w:rsidRPr="00E71ABB">
        <w:rPr>
          <w:rFonts w:ascii="Arial" w:hAnsi="Arial" w:cs="Arial" w:hint="eastAsia"/>
          <w:color w:val="000000" w:themeColor="text1"/>
          <w:sz w:val="20"/>
          <w:szCs w:val="20"/>
          <w:bdr w:val="none" w:sz="0" w:space="0" w:color="auto"/>
          <w:vertAlign w:val="superscript"/>
          <w:lang w:val="en-US" w:eastAsia="zh-CN"/>
        </w:rPr>
        <w:t>5</w:t>
      </w:r>
      <w:proofErr w:type="gramStart"/>
      <w:r w:rsidR="00E96E2B">
        <w:rPr>
          <w:rFonts w:ascii="Arial" w:eastAsia="Arial" w:hAnsi="Arial" w:cs="Arial"/>
          <w:color w:val="000000" w:themeColor="text1"/>
          <w:sz w:val="20"/>
          <w:szCs w:val="20"/>
          <w:bdr w:val="none" w:sz="0" w:space="0" w:color="auto"/>
          <w:vertAlign w:val="superscript"/>
          <w:lang w:val="en-US"/>
        </w:rPr>
        <w:t>,</w:t>
      </w:r>
      <w:r w:rsidRPr="00E71ABB">
        <w:rPr>
          <w:rFonts w:ascii="Arial" w:eastAsia="Arial" w:hAnsi="Arial" w:cs="Arial"/>
          <w:color w:val="000000" w:themeColor="text1"/>
          <w:sz w:val="20"/>
          <w:szCs w:val="20"/>
          <w:bdr w:val="none" w:sz="0" w:space="0" w:color="auto"/>
          <w:vertAlign w:val="superscript"/>
          <w:lang w:val="en-US"/>
        </w:rPr>
        <w:t>1</w:t>
      </w:r>
      <w:r w:rsidR="008550E2" w:rsidRPr="00E71ABB">
        <w:rPr>
          <w:rFonts w:ascii="Arial" w:hAnsi="Arial" w:cs="Arial" w:hint="eastAsia"/>
          <w:color w:val="000000" w:themeColor="text1"/>
          <w:sz w:val="20"/>
          <w:szCs w:val="20"/>
          <w:bdr w:val="none" w:sz="0" w:space="0" w:color="auto"/>
          <w:vertAlign w:val="superscript"/>
          <w:lang w:val="en-US" w:eastAsia="zh-CN"/>
        </w:rPr>
        <w:t>6</w:t>
      </w:r>
      <w:proofErr w:type="gramEnd"/>
      <w:r w:rsidRPr="00E71ABB">
        <w:rPr>
          <w:rFonts w:ascii="Arial" w:eastAsia="Arial" w:hAnsi="Arial" w:cs="Arial"/>
          <w:color w:val="000000" w:themeColor="text1"/>
          <w:sz w:val="20"/>
          <w:szCs w:val="20"/>
          <w:bdr w:val="none" w:sz="0" w:space="0" w:color="auto"/>
          <w:lang w:val="en-US"/>
        </w:rPr>
        <w:t xml:space="preserve">. A corollary of this is that the new fossils are not </w:t>
      </w:r>
      <w:proofErr w:type="gramStart"/>
      <w:r w:rsidRPr="00E71ABB">
        <w:rPr>
          <w:rFonts w:ascii="Arial" w:eastAsia="Arial" w:hAnsi="Arial" w:cs="Arial"/>
          <w:color w:val="000000" w:themeColor="text1"/>
          <w:sz w:val="20"/>
          <w:szCs w:val="20"/>
          <w:bdr w:val="none" w:sz="0" w:space="0" w:color="auto"/>
          <w:lang w:val="en-US"/>
        </w:rPr>
        <w:t>ancestral</w:t>
      </w:r>
      <w:proofErr w:type="gramEnd"/>
      <w:r w:rsidRPr="00E71ABB">
        <w:rPr>
          <w:rFonts w:ascii="Arial" w:eastAsia="Arial" w:hAnsi="Arial" w:cs="Arial"/>
          <w:color w:val="000000" w:themeColor="text1"/>
          <w:sz w:val="20"/>
          <w:szCs w:val="20"/>
          <w:bdr w:val="none" w:sz="0" w:space="0" w:color="auto"/>
          <w:lang w:val="en-US"/>
        </w:rPr>
        <w:t xml:space="preserve"> to living spiders which, as noted above, were present by the Carboniferous</w:t>
      </w:r>
      <w:r w:rsidRPr="00E71ABB">
        <w:rPr>
          <w:rFonts w:ascii="Arial" w:eastAsia="Arial" w:hAnsi="Arial" w:cs="Arial"/>
          <w:color w:val="000000" w:themeColor="text1"/>
          <w:sz w:val="20"/>
          <w:szCs w:val="20"/>
          <w:bdr w:val="none" w:sz="0" w:space="0" w:color="auto"/>
          <w:vertAlign w:val="superscript"/>
          <w:lang w:val="en-US"/>
        </w:rPr>
        <w:t>2</w:t>
      </w:r>
      <w:r w:rsidRPr="00E71ABB">
        <w:rPr>
          <w:rFonts w:ascii="Arial" w:eastAsia="Arial" w:hAnsi="Arial" w:cs="Arial"/>
          <w:color w:val="000000" w:themeColor="text1"/>
          <w:sz w:val="20"/>
          <w:szCs w:val="20"/>
          <w:bdr w:val="none" w:sz="0" w:space="0" w:color="auto"/>
          <w:lang w:val="en-US"/>
        </w:rPr>
        <w:t xml:space="preserve">. Rather, </w:t>
      </w:r>
      <w:proofErr w:type="spellStart"/>
      <w:r w:rsidRPr="00E71ABB">
        <w:rPr>
          <w:rFonts w:ascii="Arial" w:eastAsia="Arial" w:hAnsi="Arial" w:cs="Arial"/>
          <w:i/>
          <w:color w:val="000000" w:themeColor="text1"/>
          <w:sz w:val="20"/>
          <w:szCs w:val="20"/>
          <w:bdr w:val="none" w:sz="0" w:space="0" w:color="auto"/>
          <w:lang w:val="en-US"/>
        </w:rPr>
        <w:t>Chimerarachne</w:t>
      </w:r>
      <w:proofErr w:type="spellEnd"/>
      <w:r w:rsidRPr="00E71ABB">
        <w:rPr>
          <w:rFonts w:ascii="Arial" w:eastAsia="Arial" w:hAnsi="Arial" w:cs="Arial"/>
          <w:i/>
          <w:color w:val="000000" w:themeColor="text1"/>
          <w:sz w:val="20"/>
          <w:szCs w:val="20"/>
          <w:bdr w:val="none" w:sz="0" w:space="0" w:color="auto"/>
          <w:lang w:val="en-US"/>
        </w:rPr>
        <w:t xml:space="preserve"> </w:t>
      </w:r>
      <w:proofErr w:type="spellStart"/>
      <w:r w:rsidRPr="00E71ABB">
        <w:rPr>
          <w:rFonts w:ascii="Arial" w:eastAsia="Arial" w:hAnsi="Arial" w:cs="Arial"/>
          <w:i/>
          <w:color w:val="000000" w:themeColor="text1"/>
          <w:sz w:val="20"/>
          <w:szCs w:val="20"/>
          <w:bdr w:val="none" w:sz="0" w:space="0" w:color="auto"/>
          <w:lang w:val="en-US"/>
        </w:rPr>
        <w:t>yingi</w:t>
      </w:r>
      <w:proofErr w:type="spellEnd"/>
      <w:r w:rsidRPr="00E71ABB">
        <w:rPr>
          <w:rFonts w:ascii="Arial" w:eastAsia="Arial" w:hAnsi="Arial" w:cs="Arial"/>
          <w:color w:val="000000" w:themeColor="text1"/>
          <w:sz w:val="20"/>
          <w:szCs w:val="20"/>
          <w:bdr w:val="none" w:sz="0" w:space="0" w:color="auto"/>
          <w:lang w:val="en-US"/>
        </w:rPr>
        <w:t xml:space="preserve"> presumably represents a survivor from an earlier (</w:t>
      </w:r>
      <w:proofErr w:type="spellStart"/>
      <w:r w:rsidRPr="00E71ABB">
        <w:rPr>
          <w:rFonts w:ascii="Arial" w:eastAsia="Arial" w:hAnsi="Arial" w:cs="Arial"/>
          <w:color w:val="000000" w:themeColor="text1"/>
          <w:sz w:val="20"/>
          <w:szCs w:val="20"/>
          <w:bdr w:val="none" w:sz="0" w:space="0" w:color="auto"/>
          <w:lang w:val="en-US"/>
        </w:rPr>
        <w:t>Palaeozoic</w:t>
      </w:r>
      <w:proofErr w:type="spellEnd"/>
      <w:r w:rsidRPr="00E71ABB">
        <w:rPr>
          <w:rFonts w:ascii="Arial" w:eastAsia="Arial" w:hAnsi="Arial" w:cs="Arial"/>
          <w:color w:val="000000" w:themeColor="text1"/>
          <w:sz w:val="20"/>
          <w:szCs w:val="20"/>
          <w:bdr w:val="none" w:sz="0" w:space="0" w:color="auto"/>
          <w:lang w:val="en-US"/>
        </w:rPr>
        <w:t xml:space="preserve">?) radiation of </w:t>
      </w:r>
      <w:proofErr w:type="spellStart"/>
      <w:r w:rsidRPr="00E71ABB">
        <w:rPr>
          <w:rFonts w:ascii="Arial" w:eastAsia="Arial" w:hAnsi="Arial" w:cs="Arial"/>
          <w:color w:val="000000" w:themeColor="text1"/>
          <w:sz w:val="20"/>
          <w:szCs w:val="20"/>
          <w:bdr w:val="none" w:sz="0" w:space="0" w:color="auto"/>
          <w:lang w:val="en-US"/>
        </w:rPr>
        <w:t>Pantetrapulmonata</w:t>
      </w:r>
      <w:proofErr w:type="spellEnd"/>
      <w:r w:rsidRPr="00E71ABB">
        <w:rPr>
          <w:rFonts w:ascii="Arial" w:eastAsia="Arial" w:hAnsi="Arial" w:cs="Arial"/>
          <w:color w:val="000000" w:themeColor="text1"/>
          <w:sz w:val="20"/>
          <w:szCs w:val="20"/>
          <w:bdr w:val="none" w:sz="0" w:space="0" w:color="auto"/>
          <w:lang w:val="en-US"/>
        </w:rPr>
        <w:t xml:space="preserve"> (Fig</w:t>
      </w:r>
      <w:r w:rsidR="00F106AD" w:rsidRPr="00E71ABB">
        <w:rPr>
          <w:rFonts w:ascii="Arial" w:hAnsi="Arial" w:cs="Arial" w:hint="eastAsia"/>
          <w:color w:val="000000" w:themeColor="text1"/>
          <w:sz w:val="20"/>
          <w:szCs w:val="20"/>
          <w:bdr w:val="none" w:sz="0" w:space="0" w:color="auto"/>
          <w:lang w:val="en-US" w:eastAsia="zh-CN"/>
        </w:rPr>
        <w:t>s</w:t>
      </w:r>
      <w:r w:rsidR="00DB1281" w:rsidRPr="00E71ABB">
        <w:rPr>
          <w:rFonts w:ascii="Arial" w:hAnsi="Arial" w:cs="Arial" w:hint="eastAsia"/>
          <w:color w:val="000000" w:themeColor="text1"/>
          <w:sz w:val="20"/>
          <w:szCs w:val="20"/>
          <w:bdr w:val="none" w:sz="0" w:space="0" w:color="auto"/>
          <w:lang w:val="en-US" w:eastAsia="zh-CN"/>
        </w:rPr>
        <w:t>.</w:t>
      </w:r>
      <w:r w:rsidR="00724326" w:rsidRPr="00E71ABB">
        <w:rPr>
          <w:rFonts w:ascii="Arial" w:hAnsi="Arial" w:cs="Arial" w:hint="eastAsia"/>
          <w:color w:val="000000" w:themeColor="text1"/>
          <w:sz w:val="20"/>
          <w:szCs w:val="20"/>
          <w:bdr w:val="none" w:sz="0" w:space="0" w:color="auto"/>
          <w:lang w:val="en-US" w:eastAsia="zh-CN"/>
        </w:rPr>
        <w:t xml:space="preserve"> </w:t>
      </w:r>
      <w:r w:rsidR="00DB1281" w:rsidRPr="00E71ABB">
        <w:rPr>
          <w:rFonts w:ascii="Arial" w:hAnsi="Arial" w:cs="Arial" w:hint="eastAsia"/>
          <w:color w:val="000000" w:themeColor="text1"/>
          <w:sz w:val="20"/>
          <w:szCs w:val="20"/>
          <w:bdr w:val="none" w:sz="0" w:space="0" w:color="auto"/>
          <w:lang w:val="en-US" w:eastAsia="zh-CN"/>
        </w:rPr>
        <w:t>5 and</w:t>
      </w:r>
      <w:r w:rsidR="00F106AD" w:rsidRPr="00E71ABB">
        <w:rPr>
          <w:rFonts w:ascii="Arial" w:hAnsi="Arial" w:cs="Arial" w:hint="eastAsia"/>
          <w:color w:val="000000" w:themeColor="text1"/>
          <w:sz w:val="20"/>
          <w:szCs w:val="20"/>
          <w:bdr w:val="none" w:sz="0" w:space="0" w:color="auto"/>
          <w:lang w:val="en-US" w:eastAsia="zh-CN"/>
        </w:rPr>
        <w:t xml:space="preserve"> </w:t>
      </w:r>
      <w:r w:rsidR="00DB1281" w:rsidRPr="00E71ABB">
        <w:rPr>
          <w:rFonts w:ascii="Arial" w:hAnsi="Arial" w:cs="Arial" w:hint="eastAsia"/>
          <w:color w:val="000000" w:themeColor="text1"/>
          <w:sz w:val="20"/>
          <w:szCs w:val="20"/>
          <w:bdr w:val="none" w:sz="0" w:space="0" w:color="auto"/>
          <w:lang w:val="en-US" w:eastAsia="zh-CN"/>
        </w:rPr>
        <w:t>6</w:t>
      </w:r>
      <w:r w:rsidR="00C51911" w:rsidRPr="00E71ABB">
        <w:rPr>
          <w:rFonts w:ascii="Arial" w:eastAsia="Arial" w:hAnsi="Arial" w:cs="Arial"/>
          <w:color w:val="000000" w:themeColor="text1"/>
          <w:sz w:val="20"/>
          <w:szCs w:val="20"/>
          <w:bdr w:val="none" w:sz="0" w:space="0" w:color="auto"/>
          <w:lang w:val="en-US"/>
        </w:rPr>
        <w:t>).</w:t>
      </w:r>
    </w:p>
    <w:p w:rsidR="001A19CC" w:rsidRPr="00E71ABB" w:rsidRDefault="001A19CC" w:rsidP="001A19CC">
      <w:pPr>
        <w:pBdr>
          <w:bar w:val="none" w:sz="0" w:color="auto"/>
        </w:pBdr>
        <w:spacing w:line="480" w:lineRule="auto"/>
        <w:ind w:firstLine="708"/>
        <w:rPr>
          <w:rFonts w:ascii="Arial" w:hAnsi="Arial" w:cs="Arial"/>
          <w:color w:val="000000" w:themeColor="text1"/>
          <w:sz w:val="20"/>
          <w:szCs w:val="20"/>
          <w:bdr w:val="none" w:sz="0" w:space="0" w:color="auto"/>
          <w:lang w:val="en-US" w:eastAsia="zh-CN"/>
        </w:rPr>
      </w:pPr>
      <w:r w:rsidRPr="00E71ABB">
        <w:rPr>
          <w:rFonts w:ascii="Arial" w:eastAsia="Arial" w:hAnsi="Arial" w:cs="Arial"/>
          <w:color w:val="000000" w:themeColor="text1"/>
          <w:sz w:val="20"/>
          <w:szCs w:val="20"/>
          <w:bdr w:val="none" w:sz="0" w:space="0" w:color="auto"/>
          <w:lang w:val="en-US"/>
        </w:rPr>
        <w:t>The amber inclusions are also of considerable interest because they reveal key information about character acquisition on the spider stem, and the likely ground pattern morphology of Araneae. The eyes in the fossil appear not to be on a single tubercle (</w:t>
      </w:r>
      <w:r w:rsidR="009D56A3" w:rsidRPr="00E71ABB">
        <w:rPr>
          <w:rFonts w:ascii="Arial" w:eastAsia="Arial" w:hAnsi="Arial" w:cs="Arial"/>
          <w:color w:val="000000" w:themeColor="text1"/>
          <w:sz w:val="20"/>
          <w:szCs w:val="20"/>
          <w:bdr w:val="none" w:sz="0" w:space="0" w:color="auto"/>
          <w:lang w:val="en-US"/>
        </w:rPr>
        <w:t>Figs</w:t>
      </w:r>
      <w:r w:rsidR="00DB1281" w:rsidRPr="00E71ABB">
        <w:rPr>
          <w:rFonts w:ascii="Arial" w:hAnsi="Arial" w:cs="Arial" w:hint="eastAsia"/>
          <w:color w:val="000000" w:themeColor="text1"/>
          <w:sz w:val="20"/>
          <w:szCs w:val="20"/>
          <w:bdr w:val="none" w:sz="0" w:space="0" w:color="auto"/>
          <w:lang w:val="en-US" w:eastAsia="zh-CN"/>
        </w:rPr>
        <w:t>.</w:t>
      </w:r>
      <w:r w:rsidR="00DB1281" w:rsidRPr="00E71ABB">
        <w:rPr>
          <w:rFonts w:ascii="Arial" w:eastAsia="Arial" w:hAnsi="Arial" w:cs="Arial"/>
          <w:color w:val="000000" w:themeColor="text1"/>
          <w:sz w:val="20"/>
          <w:szCs w:val="20"/>
          <w:bdr w:val="none" w:sz="0" w:space="0" w:color="auto"/>
          <w:lang w:val="en-US"/>
        </w:rPr>
        <w:t xml:space="preserve"> 1b</w:t>
      </w:r>
      <w:r w:rsidR="00DB1281" w:rsidRPr="00E71ABB">
        <w:rPr>
          <w:rFonts w:ascii="Arial" w:hAnsi="Arial" w:cs="Arial" w:hint="eastAsia"/>
          <w:color w:val="000000" w:themeColor="text1"/>
          <w:sz w:val="20"/>
          <w:szCs w:val="20"/>
          <w:bdr w:val="none" w:sz="0" w:space="0" w:color="auto"/>
          <w:lang w:val="en-US" w:eastAsia="zh-CN"/>
        </w:rPr>
        <w:t xml:space="preserve"> and</w:t>
      </w:r>
      <w:r w:rsidR="009D56A3" w:rsidRPr="00E71ABB">
        <w:rPr>
          <w:rFonts w:ascii="Arial" w:eastAsia="Arial" w:hAnsi="Arial" w:cs="Arial"/>
          <w:color w:val="000000" w:themeColor="text1"/>
          <w:sz w:val="20"/>
          <w:szCs w:val="20"/>
          <w:bdr w:val="none" w:sz="0" w:space="0" w:color="auto"/>
          <w:lang w:val="en-US"/>
        </w:rPr>
        <w:t xml:space="preserve"> 3c</w:t>
      </w:r>
      <w:r w:rsidRPr="00E71ABB">
        <w:rPr>
          <w:rFonts w:ascii="Arial" w:eastAsia="Arial" w:hAnsi="Arial" w:cs="Arial"/>
          <w:color w:val="000000" w:themeColor="text1"/>
          <w:sz w:val="20"/>
          <w:szCs w:val="20"/>
          <w:bdr w:val="none" w:sz="0" w:space="0" w:color="auto"/>
          <w:lang w:val="en-US"/>
        </w:rPr>
        <w:t xml:space="preserve">), as in </w:t>
      </w:r>
      <w:proofErr w:type="spellStart"/>
      <w:r w:rsidRPr="00E71ABB">
        <w:rPr>
          <w:rFonts w:ascii="Arial" w:eastAsia="Arial" w:hAnsi="Arial" w:cs="Arial"/>
          <w:color w:val="000000" w:themeColor="text1"/>
          <w:sz w:val="20"/>
          <w:szCs w:val="20"/>
          <w:bdr w:val="none" w:sz="0" w:space="0" w:color="auto"/>
          <w:lang w:val="en-US"/>
        </w:rPr>
        <w:t>mesothele</w:t>
      </w:r>
      <w:proofErr w:type="spellEnd"/>
      <w:r w:rsidRPr="00E71ABB">
        <w:rPr>
          <w:rFonts w:ascii="Arial" w:eastAsia="Arial" w:hAnsi="Arial" w:cs="Arial"/>
          <w:color w:val="000000" w:themeColor="text1"/>
          <w:sz w:val="20"/>
          <w:szCs w:val="20"/>
          <w:bdr w:val="none" w:sz="0" w:space="0" w:color="auto"/>
          <w:lang w:val="en-US"/>
        </w:rPr>
        <w:t xml:space="preserve"> spiders for example, consisting instead of a pair of median eyes and two lateral tubercles with an undetermined number of lenses. This condition is seen in whip spiders, whip scorpions and some spiders such as the mygalomorph superfamily </w:t>
      </w:r>
      <w:proofErr w:type="spellStart"/>
      <w:r w:rsidRPr="00E71ABB">
        <w:rPr>
          <w:rFonts w:ascii="Arial" w:eastAsia="Arial" w:hAnsi="Arial" w:cs="Arial"/>
          <w:color w:val="000000" w:themeColor="text1"/>
          <w:sz w:val="20"/>
          <w:szCs w:val="20"/>
          <w:bdr w:val="none" w:sz="0" w:space="0" w:color="auto"/>
          <w:lang w:val="en-US"/>
        </w:rPr>
        <w:t>Atypoidea</w:t>
      </w:r>
      <w:proofErr w:type="spellEnd"/>
      <w:r w:rsidRPr="00E71ABB">
        <w:rPr>
          <w:rFonts w:ascii="Arial" w:eastAsia="Arial" w:hAnsi="Arial" w:cs="Arial"/>
          <w:color w:val="000000" w:themeColor="text1"/>
          <w:sz w:val="20"/>
          <w:szCs w:val="20"/>
          <w:bdr w:val="none" w:sz="0" w:space="0" w:color="auto"/>
          <w:lang w:val="en-US"/>
        </w:rPr>
        <w:t xml:space="preserve"> and the araneomorph family Hypochilidae</w:t>
      </w:r>
      <w:r w:rsidRPr="00E71ABB">
        <w:rPr>
          <w:rFonts w:ascii="Arial" w:eastAsia="Arial" w:hAnsi="Arial" w:cs="Arial"/>
          <w:color w:val="000000" w:themeColor="text1"/>
          <w:sz w:val="20"/>
          <w:szCs w:val="20"/>
          <w:bdr w:val="none" w:sz="0" w:space="0" w:color="auto"/>
          <w:vertAlign w:val="superscript"/>
          <w:lang w:val="en-US"/>
        </w:rPr>
        <w:t>1</w:t>
      </w:r>
      <w:r w:rsidR="008550E2" w:rsidRPr="00E71ABB">
        <w:rPr>
          <w:rFonts w:ascii="Arial" w:hAnsi="Arial" w:cs="Arial" w:hint="eastAsia"/>
          <w:color w:val="000000" w:themeColor="text1"/>
          <w:sz w:val="20"/>
          <w:szCs w:val="20"/>
          <w:bdr w:val="none" w:sz="0" w:space="0" w:color="auto"/>
          <w:vertAlign w:val="superscript"/>
          <w:lang w:val="en-US" w:eastAsia="zh-CN"/>
        </w:rPr>
        <w:t>7</w:t>
      </w:r>
      <w:r w:rsidRPr="00E71ABB">
        <w:rPr>
          <w:rFonts w:ascii="Arial" w:eastAsia="Arial" w:hAnsi="Arial" w:cs="Arial"/>
          <w:color w:val="000000" w:themeColor="text1"/>
          <w:sz w:val="20"/>
          <w:szCs w:val="20"/>
          <w:bdr w:val="none" w:sz="0" w:space="0" w:color="auto"/>
          <w:lang w:val="en-US"/>
        </w:rPr>
        <w:t>, both of which resolve as early branches in their respective parts of the spider tree of life</w:t>
      </w:r>
      <w:r w:rsidRPr="00E71ABB">
        <w:rPr>
          <w:rFonts w:ascii="Arial" w:eastAsia="Arial" w:hAnsi="Arial" w:cs="Arial"/>
          <w:color w:val="000000" w:themeColor="text1"/>
          <w:sz w:val="20"/>
          <w:szCs w:val="20"/>
          <w:bdr w:val="none" w:sz="0" w:space="0" w:color="auto"/>
          <w:vertAlign w:val="superscript"/>
          <w:lang w:val="en-US"/>
        </w:rPr>
        <w:t>1</w:t>
      </w:r>
      <w:r w:rsidR="008550E2" w:rsidRPr="00E71ABB">
        <w:rPr>
          <w:rFonts w:ascii="Arial" w:hAnsi="Arial" w:cs="Arial" w:hint="eastAsia"/>
          <w:color w:val="000000" w:themeColor="text1"/>
          <w:sz w:val="20"/>
          <w:szCs w:val="20"/>
          <w:bdr w:val="none" w:sz="0" w:space="0" w:color="auto"/>
          <w:vertAlign w:val="superscript"/>
          <w:lang w:val="en-US" w:eastAsia="zh-CN"/>
        </w:rPr>
        <w:t>8</w:t>
      </w:r>
      <w:r w:rsidR="009D56A3" w:rsidRPr="00E71ABB">
        <w:rPr>
          <w:rFonts w:ascii="Arial" w:eastAsia="Arial" w:hAnsi="Arial" w:cs="Arial"/>
          <w:color w:val="000000" w:themeColor="text1"/>
          <w:sz w:val="20"/>
          <w:szCs w:val="20"/>
          <w:bdr w:val="none" w:sz="0" w:space="0" w:color="auto"/>
          <w:lang w:val="en-US"/>
        </w:rPr>
        <w:t>.</w:t>
      </w:r>
    </w:p>
    <w:p w:rsidR="001A19CC" w:rsidRPr="00E71ABB" w:rsidRDefault="001A19CC" w:rsidP="001A19CC">
      <w:pPr>
        <w:pBdr>
          <w:bar w:val="none" w:sz="0" w:color="auto"/>
        </w:pBdr>
        <w:spacing w:line="480" w:lineRule="auto"/>
        <w:ind w:firstLine="708"/>
        <w:rPr>
          <w:rFonts w:ascii="Arial" w:hAnsi="Arial" w:cs="Arial"/>
          <w:color w:val="000000" w:themeColor="text1"/>
          <w:sz w:val="20"/>
          <w:szCs w:val="20"/>
          <w:bdr w:val="none" w:sz="0" w:space="0" w:color="auto"/>
          <w:lang w:val="en-US" w:eastAsia="zh-CN"/>
        </w:rPr>
      </w:pPr>
      <w:r w:rsidRPr="00E71ABB">
        <w:rPr>
          <w:rFonts w:ascii="Arial" w:eastAsia="Arial" w:hAnsi="Arial" w:cs="Arial"/>
          <w:color w:val="000000" w:themeColor="text1"/>
          <w:sz w:val="20"/>
          <w:szCs w:val="20"/>
          <w:bdr w:val="none" w:sz="0" w:space="0" w:color="auto"/>
          <w:lang w:val="en-US"/>
        </w:rPr>
        <w:t xml:space="preserve">The chelicerae of </w:t>
      </w:r>
      <w:proofErr w:type="spellStart"/>
      <w:r w:rsidRPr="00E71ABB">
        <w:rPr>
          <w:rFonts w:ascii="Arial" w:eastAsia="Arial" w:hAnsi="Arial" w:cs="Arial"/>
          <w:i/>
          <w:color w:val="000000" w:themeColor="text1"/>
          <w:sz w:val="20"/>
          <w:szCs w:val="20"/>
          <w:bdr w:val="none" w:sz="0" w:space="0" w:color="auto"/>
          <w:lang w:val="en-US"/>
        </w:rPr>
        <w:t>Chimerarachne</w:t>
      </w:r>
      <w:proofErr w:type="spellEnd"/>
      <w:r w:rsidRPr="00E71ABB">
        <w:rPr>
          <w:rFonts w:ascii="Arial" w:eastAsia="Arial" w:hAnsi="Arial" w:cs="Arial"/>
          <w:i/>
          <w:color w:val="000000" w:themeColor="text1"/>
          <w:sz w:val="20"/>
          <w:szCs w:val="20"/>
          <w:bdr w:val="none" w:sz="0" w:space="0" w:color="auto"/>
          <w:lang w:val="en-US"/>
        </w:rPr>
        <w:t xml:space="preserve"> </w:t>
      </w:r>
      <w:proofErr w:type="spellStart"/>
      <w:r w:rsidRPr="00E71ABB">
        <w:rPr>
          <w:rFonts w:ascii="Arial" w:eastAsia="Arial" w:hAnsi="Arial" w:cs="Arial"/>
          <w:i/>
          <w:color w:val="000000" w:themeColor="text1"/>
          <w:sz w:val="20"/>
          <w:szCs w:val="20"/>
          <w:bdr w:val="none" w:sz="0" w:space="0" w:color="auto"/>
          <w:lang w:val="en-US"/>
        </w:rPr>
        <w:t>yingi</w:t>
      </w:r>
      <w:proofErr w:type="spellEnd"/>
      <w:r w:rsidRPr="00E71ABB">
        <w:rPr>
          <w:rFonts w:ascii="Arial" w:eastAsia="Arial" w:hAnsi="Arial" w:cs="Arial"/>
          <w:color w:val="000000" w:themeColor="text1"/>
          <w:sz w:val="20"/>
          <w:szCs w:val="20"/>
          <w:bdr w:val="none" w:sz="0" w:space="0" w:color="auto"/>
          <w:lang w:val="en-US"/>
        </w:rPr>
        <w:t xml:space="preserve"> are essentially spider-like with a naked (hairless) fang</w:t>
      </w:r>
      <w:r w:rsidR="00B648BE" w:rsidRPr="00E71ABB">
        <w:rPr>
          <w:rFonts w:ascii="Arial" w:hAnsi="Arial" w:cs="Arial" w:hint="eastAsia"/>
          <w:color w:val="000000" w:themeColor="text1"/>
          <w:sz w:val="20"/>
          <w:szCs w:val="20"/>
          <w:bdr w:val="none" w:sz="0" w:space="0" w:color="auto"/>
          <w:lang w:val="en-US" w:eastAsia="zh-CN"/>
        </w:rPr>
        <w:t xml:space="preserve"> (Fig</w:t>
      </w:r>
      <w:r w:rsidR="00DB1281" w:rsidRPr="00E71ABB">
        <w:rPr>
          <w:rFonts w:ascii="Arial" w:hAnsi="Arial" w:cs="Arial" w:hint="eastAsia"/>
          <w:color w:val="000000" w:themeColor="text1"/>
          <w:sz w:val="20"/>
          <w:szCs w:val="20"/>
          <w:bdr w:val="none" w:sz="0" w:space="0" w:color="auto"/>
          <w:lang w:val="en-US" w:eastAsia="zh-CN"/>
        </w:rPr>
        <w:t>.</w:t>
      </w:r>
      <w:r w:rsidR="00B648BE" w:rsidRPr="00E71ABB">
        <w:rPr>
          <w:rFonts w:ascii="Arial" w:hAnsi="Arial" w:cs="Arial" w:hint="eastAsia"/>
          <w:color w:val="000000" w:themeColor="text1"/>
          <w:sz w:val="20"/>
          <w:szCs w:val="20"/>
          <w:bdr w:val="none" w:sz="0" w:space="0" w:color="auto"/>
          <w:lang w:val="en-US" w:eastAsia="zh-CN"/>
        </w:rPr>
        <w:t xml:space="preserve"> 3d)</w:t>
      </w:r>
      <w:r w:rsidRPr="00E71ABB">
        <w:rPr>
          <w:rFonts w:ascii="Arial" w:eastAsia="Arial" w:hAnsi="Arial" w:cs="Arial"/>
          <w:color w:val="000000" w:themeColor="text1"/>
          <w:sz w:val="20"/>
          <w:szCs w:val="20"/>
          <w:bdr w:val="none" w:sz="0" w:space="0" w:color="auto"/>
          <w:lang w:val="en-US"/>
        </w:rPr>
        <w:t xml:space="preserve">, but the preservation does not reveal whether the fang had an opening for a venom gland. A key feature in the new fossils is the modification of the </w:t>
      </w:r>
      <w:proofErr w:type="spellStart"/>
      <w:r w:rsidRPr="00E71ABB">
        <w:rPr>
          <w:rFonts w:ascii="Arial" w:eastAsia="Arial" w:hAnsi="Arial" w:cs="Arial"/>
          <w:color w:val="000000" w:themeColor="text1"/>
          <w:sz w:val="20"/>
          <w:szCs w:val="20"/>
          <w:bdr w:val="none" w:sz="0" w:space="0" w:color="auto"/>
          <w:lang w:val="en-US"/>
        </w:rPr>
        <w:t>pedipalp</w:t>
      </w:r>
      <w:proofErr w:type="spellEnd"/>
      <w:r w:rsidRPr="00E71ABB">
        <w:rPr>
          <w:rFonts w:ascii="Arial" w:eastAsia="Arial" w:hAnsi="Arial" w:cs="Arial"/>
          <w:color w:val="000000" w:themeColor="text1"/>
          <w:sz w:val="20"/>
          <w:szCs w:val="20"/>
          <w:bdr w:val="none" w:sz="0" w:space="0" w:color="auto"/>
          <w:lang w:val="en-US"/>
        </w:rPr>
        <w:t xml:space="preserve"> into what we interpret here as a </w:t>
      </w:r>
      <w:proofErr w:type="spellStart"/>
      <w:r w:rsidRPr="00E71ABB">
        <w:rPr>
          <w:rFonts w:ascii="Arial" w:eastAsia="Arial" w:hAnsi="Arial" w:cs="Arial"/>
          <w:color w:val="000000" w:themeColor="text1"/>
          <w:sz w:val="20"/>
          <w:szCs w:val="20"/>
          <w:bdr w:val="none" w:sz="0" w:space="0" w:color="auto"/>
          <w:lang w:val="en-US"/>
        </w:rPr>
        <w:t>palpal</w:t>
      </w:r>
      <w:proofErr w:type="spellEnd"/>
      <w:r w:rsidRPr="00E71ABB">
        <w:rPr>
          <w:rFonts w:ascii="Arial" w:eastAsia="Arial" w:hAnsi="Arial" w:cs="Arial"/>
          <w:color w:val="000000" w:themeColor="text1"/>
          <w:sz w:val="20"/>
          <w:szCs w:val="20"/>
          <w:bdr w:val="none" w:sz="0" w:space="0" w:color="auto"/>
          <w:lang w:val="en-US"/>
        </w:rPr>
        <w:t xml:space="preserve"> organ with the tarsus forming a </w:t>
      </w:r>
      <w:proofErr w:type="spellStart"/>
      <w:r w:rsidRPr="00E71ABB">
        <w:rPr>
          <w:rFonts w:ascii="Arial" w:eastAsia="Arial" w:hAnsi="Arial" w:cs="Arial"/>
          <w:color w:val="000000" w:themeColor="text1"/>
          <w:sz w:val="20"/>
          <w:szCs w:val="20"/>
          <w:bdr w:val="none" w:sz="0" w:space="0" w:color="auto"/>
          <w:lang w:val="en-US"/>
        </w:rPr>
        <w:t>cymbium</w:t>
      </w:r>
      <w:proofErr w:type="spellEnd"/>
      <w:r w:rsidRPr="00E71ABB">
        <w:rPr>
          <w:rFonts w:ascii="Arial" w:eastAsia="Arial" w:hAnsi="Arial" w:cs="Arial"/>
          <w:color w:val="000000" w:themeColor="text1"/>
          <w:sz w:val="20"/>
          <w:szCs w:val="20"/>
          <w:bdr w:val="none" w:sz="0" w:space="0" w:color="auto"/>
          <w:lang w:val="en-US"/>
        </w:rPr>
        <w:t xml:space="preserve"> (Fig</w:t>
      </w:r>
      <w:r w:rsidR="00DB1281" w:rsidRPr="00E71ABB">
        <w:rPr>
          <w:rFonts w:ascii="Arial" w:hAnsi="Arial" w:cs="Arial" w:hint="eastAsia"/>
          <w:color w:val="000000" w:themeColor="text1"/>
          <w:sz w:val="20"/>
          <w:szCs w:val="20"/>
          <w:bdr w:val="none" w:sz="0" w:space="0" w:color="auto"/>
          <w:lang w:val="en-US" w:eastAsia="zh-CN"/>
        </w:rPr>
        <w:t>.</w:t>
      </w:r>
      <w:r w:rsidRPr="00E71ABB">
        <w:rPr>
          <w:rFonts w:ascii="Arial" w:eastAsia="Arial" w:hAnsi="Arial" w:cs="Arial"/>
          <w:color w:val="000000" w:themeColor="text1"/>
          <w:sz w:val="20"/>
          <w:szCs w:val="20"/>
          <w:bdr w:val="none" w:sz="0" w:space="0" w:color="auto"/>
          <w:lang w:val="en-US"/>
        </w:rPr>
        <w:t xml:space="preserve"> </w:t>
      </w:r>
      <w:r w:rsidR="0038598F">
        <w:rPr>
          <w:rFonts w:ascii="Arial" w:hAnsi="Arial" w:cs="Arial" w:hint="eastAsia"/>
          <w:color w:val="000000" w:themeColor="text1"/>
          <w:sz w:val="20"/>
          <w:szCs w:val="20"/>
          <w:bdr w:val="none" w:sz="0" w:space="0" w:color="auto"/>
          <w:lang w:val="en-US" w:eastAsia="zh-CN"/>
        </w:rPr>
        <w:t>3</w:t>
      </w:r>
      <w:r w:rsidRPr="00E71ABB">
        <w:rPr>
          <w:rFonts w:ascii="Arial" w:eastAsia="Arial" w:hAnsi="Arial" w:cs="Arial"/>
          <w:color w:val="000000" w:themeColor="text1"/>
          <w:sz w:val="20"/>
          <w:szCs w:val="20"/>
          <w:bdr w:val="none" w:sz="0" w:space="0" w:color="auto"/>
          <w:lang w:val="en-US"/>
        </w:rPr>
        <w:t>e</w:t>
      </w:r>
      <w:proofErr w:type="gramStart"/>
      <w:r w:rsidR="00DB1281" w:rsidRPr="00E71ABB">
        <w:rPr>
          <w:rFonts w:ascii="Arial" w:hAnsi="Arial" w:cs="Arial" w:hint="eastAsia"/>
          <w:color w:val="000000" w:themeColor="text1"/>
          <w:sz w:val="20"/>
          <w:szCs w:val="20"/>
          <w:bdr w:val="none" w:sz="0" w:space="0" w:color="auto"/>
          <w:lang w:val="en-US" w:eastAsia="zh-CN"/>
        </w:rPr>
        <w:t>,</w:t>
      </w:r>
      <w:r w:rsidRPr="00E71ABB">
        <w:rPr>
          <w:rFonts w:ascii="Arial" w:eastAsia="Arial" w:hAnsi="Arial" w:cs="Arial"/>
          <w:color w:val="000000" w:themeColor="text1"/>
          <w:sz w:val="20"/>
          <w:szCs w:val="20"/>
          <w:bdr w:val="none" w:sz="0" w:space="0" w:color="auto"/>
          <w:lang w:val="en-US"/>
        </w:rPr>
        <w:t>f</w:t>
      </w:r>
      <w:proofErr w:type="gramEnd"/>
      <w:r w:rsidRPr="00E71ABB">
        <w:rPr>
          <w:rFonts w:ascii="Arial" w:eastAsia="Arial" w:hAnsi="Arial" w:cs="Arial"/>
          <w:color w:val="000000" w:themeColor="text1"/>
          <w:sz w:val="20"/>
          <w:szCs w:val="20"/>
          <w:bdr w:val="none" w:sz="0" w:space="0" w:color="auto"/>
          <w:lang w:val="en-US"/>
        </w:rPr>
        <w:t>) plus the development of a bulb, presumably for transferring sperm. The deeply bifurcate nature of the tarsus/</w:t>
      </w:r>
      <w:proofErr w:type="spellStart"/>
      <w:r w:rsidRPr="00E71ABB">
        <w:rPr>
          <w:rFonts w:ascii="Arial" w:eastAsia="Arial" w:hAnsi="Arial" w:cs="Arial"/>
          <w:color w:val="000000" w:themeColor="text1"/>
          <w:sz w:val="20"/>
          <w:szCs w:val="20"/>
          <w:bdr w:val="none" w:sz="0" w:space="0" w:color="auto"/>
          <w:lang w:val="en-US"/>
        </w:rPr>
        <w:t>cymbium</w:t>
      </w:r>
      <w:proofErr w:type="spellEnd"/>
      <w:r w:rsidRPr="00E71ABB">
        <w:rPr>
          <w:rFonts w:ascii="Arial" w:eastAsia="Arial" w:hAnsi="Arial" w:cs="Arial"/>
          <w:color w:val="000000" w:themeColor="text1"/>
          <w:sz w:val="20"/>
          <w:szCs w:val="20"/>
          <w:bdr w:val="none" w:sz="0" w:space="0" w:color="auto"/>
          <w:lang w:val="en-US"/>
        </w:rPr>
        <w:t xml:space="preserve"> (Fig</w:t>
      </w:r>
      <w:r w:rsidR="00DB1281" w:rsidRPr="00E71ABB">
        <w:rPr>
          <w:rFonts w:ascii="Arial" w:hAnsi="Arial" w:cs="Arial" w:hint="eastAsia"/>
          <w:color w:val="000000" w:themeColor="text1"/>
          <w:sz w:val="20"/>
          <w:szCs w:val="20"/>
          <w:bdr w:val="none" w:sz="0" w:space="0" w:color="auto"/>
          <w:lang w:val="en-US" w:eastAsia="zh-CN"/>
        </w:rPr>
        <w:t>.</w:t>
      </w:r>
      <w:r w:rsidR="00DB1281" w:rsidRPr="00E71ABB">
        <w:rPr>
          <w:rFonts w:ascii="Arial" w:eastAsia="Arial" w:hAnsi="Arial" w:cs="Arial"/>
          <w:color w:val="000000" w:themeColor="text1"/>
          <w:sz w:val="20"/>
          <w:szCs w:val="20"/>
          <w:bdr w:val="none" w:sz="0" w:space="0" w:color="auto"/>
          <w:lang w:val="en-US"/>
        </w:rPr>
        <w:t xml:space="preserve"> </w:t>
      </w:r>
      <w:r w:rsidR="00DB1281" w:rsidRPr="00E71ABB">
        <w:rPr>
          <w:rFonts w:ascii="Arial" w:hAnsi="Arial" w:cs="Arial" w:hint="eastAsia"/>
          <w:color w:val="000000" w:themeColor="text1"/>
          <w:sz w:val="20"/>
          <w:szCs w:val="20"/>
          <w:bdr w:val="none" w:sz="0" w:space="0" w:color="auto"/>
          <w:lang w:val="en-US" w:eastAsia="zh-CN"/>
        </w:rPr>
        <w:t>4</w:t>
      </w:r>
      <w:r w:rsidRPr="00E71ABB">
        <w:rPr>
          <w:rFonts w:ascii="Arial" w:eastAsia="Arial" w:hAnsi="Arial" w:cs="Arial"/>
          <w:color w:val="000000" w:themeColor="text1"/>
          <w:sz w:val="20"/>
          <w:szCs w:val="20"/>
          <w:bdr w:val="none" w:sz="0" w:space="0" w:color="auto"/>
          <w:lang w:val="en-US"/>
        </w:rPr>
        <w:t xml:space="preserve">a) in the new fossil is unique and potentially diagnostic for the genus (see </w:t>
      </w:r>
      <w:r w:rsidR="006A6AE9" w:rsidRPr="00E71ABB">
        <w:rPr>
          <w:rFonts w:ascii="Arial" w:eastAsia="Arial" w:hAnsi="Arial" w:cs="Arial"/>
          <w:color w:val="000000" w:themeColor="text1"/>
          <w:sz w:val="20"/>
          <w:szCs w:val="20"/>
          <w:bdr w:val="none" w:sz="0" w:space="0" w:color="auto"/>
          <w:lang w:val="en-US"/>
        </w:rPr>
        <w:t>above</w:t>
      </w:r>
      <w:r w:rsidRPr="00E71ABB">
        <w:rPr>
          <w:rFonts w:ascii="Arial" w:eastAsia="Arial" w:hAnsi="Arial" w:cs="Arial"/>
          <w:color w:val="000000" w:themeColor="text1"/>
          <w:sz w:val="20"/>
          <w:szCs w:val="20"/>
          <w:bdr w:val="none" w:sz="0" w:space="0" w:color="auto"/>
          <w:lang w:val="en-US"/>
        </w:rPr>
        <w:t>). However, we should note that in some mygalomorph spiders the tarsus is short and consists of two similar rounded lobes</w:t>
      </w:r>
      <w:r w:rsidRPr="00E71ABB">
        <w:rPr>
          <w:rFonts w:ascii="Arial" w:eastAsia="Arial" w:hAnsi="Arial" w:cs="Arial"/>
          <w:color w:val="000000" w:themeColor="text1"/>
          <w:sz w:val="20"/>
          <w:szCs w:val="20"/>
          <w:bdr w:val="none" w:sz="0" w:space="0" w:color="auto"/>
          <w:vertAlign w:val="superscript"/>
          <w:lang w:val="en-US"/>
        </w:rPr>
        <w:t>1</w:t>
      </w:r>
      <w:r w:rsidR="008550E2" w:rsidRPr="00E71ABB">
        <w:rPr>
          <w:rFonts w:ascii="Arial" w:hAnsi="Arial" w:cs="Arial" w:hint="eastAsia"/>
          <w:color w:val="000000" w:themeColor="text1"/>
          <w:sz w:val="20"/>
          <w:szCs w:val="20"/>
          <w:bdr w:val="none" w:sz="0" w:space="0" w:color="auto"/>
          <w:vertAlign w:val="superscript"/>
          <w:lang w:val="en-US" w:eastAsia="zh-CN"/>
        </w:rPr>
        <w:t>9</w:t>
      </w:r>
      <w:r w:rsidRPr="00E71ABB">
        <w:rPr>
          <w:rFonts w:ascii="Arial" w:eastAsia="Arial" w:hAnsi="Arial" w:cs="Arial"/>
          <w:color w:val="000000" w:themeColor="text1"/>
          <w:sz w:val="20"/>
          <w:szCs w:val="20"/>
          <w:bdr w:val="none" w:sz="0" w:space="0" w:color="auto"/>
          <w:lang w:val="en-US"/>
        </w:rPr>
        <w:t xml:space="preserve">. We note that the </w:t>
      </w:r>
      <w:proofErr w:type="spellStart"/>
      <w:r w:rsidRPr="00E71ABB">
        <w:rPr>
          <w:rFonts w:ascii="Arial" w:eastAsia="Arial" w:hAnsi="Arial" w:cs="Arial"/>
          <w:color w:val="000000" w:themeColor="text1"/>
          <w:sz w:val="20"/>
          <w:szCs w:val="20"/>
          <w:bdr w:val="none" w:sz="0" w:space="0" w:color="auto"/>
          <w:lang w:val="en-US"/>
        </w:rPr>
        <w:t>pedipalp</w:t>
      </w:r>
      <w:proofErr w:type="spellEnd"/>
      <w:r w:rsidRPr="00E71ABB">
        <w:rPr>
          <w:rFonts w:ascii="Arial" w:eastAsia="Arial" w:hAnsi="Arial" w:cs="Arial"/>
          <w:color w:val="000000" w:themeColor="text1"/>
          <w:sz w:val="20"/>
          <w:szCs w:val="20"/>
          <w:bdr w:val="none" w:sz="0" w:space="0" w:color="auto"/>
          <w:lang w:val="en-US"/>
        </w:rPr>
        <w:t xml:space="preserve"> of </w:t>
      </w:r>
      <w:r w:rsidRPr="00E71ABB">
        <w:rPr>
          <w:rFonts w:ascii="Arial" w:eastAsia="Arial" w:hAnsi="Arial" w:cs="Arial"/>
          <w:i/>
          <w:color w:val="000000" w:themeColor="text1"/>
          <w:sz w:val="20"/>
          <w:szCs w:val="20"/>
          <w:bdr w:val="none" w:sz="0" w:space="0" w:color="auto"/>
          <w:lang w:val="en-US"/>
        </w:rPr>
        <w:t xml:space="preserve">C. </w:t>
      </w:r>
      <w:proofErr w:type="spellStart"/>
      <w:r w:rsidRPr="00E71ABB">
        <w:rPr>
          <w:rFonts w:ascii="Arial" w:eastAsia="Arial" w:hAnsi="Arial" w:cs="Arial"/>
          <w:i/>
          <w:color w:val="000000" w:themeColor="text1"/>
          <w:sz w:val="20"/>
          <w:szCs w:val="20"/>
          <w:bdr w:val="none" w:sz="0" w:space="0" w:color="auto"/>
          <w:lang w:val="en-US"/>
        </w:rPr>
        <w:t>yingi</w:t>
      </w:r>
      <w:proofErr w:type="spellEnd"/>
      <w:r w:rsidRPr="00E71ABB">
        <w:rPr>
          <w:rFonts w:ascii="Arial" w:eastAsia="Arial" w:hAnsi="Arial" w:cs="Arial"/>
          <w:color w:val="000000" w:themeColor="text1"/>
          <w:sz w:val="20"/>
          <w:szCs w:val="20"/>
          <w:bdr w:val="none" w:sz="0" w:space="0" w:color="auto"/>
          <w:lang w:val="en-US"/>
        </w:rPr>
        <w:t xml:space="preserve"> is more like that of a mygalomorph spider than that of a mesothele</w:t>
      </w:r>
      <w:r w:rsidRPr="00E71ABB">
        <w:rPr>
          <w:rFonts w:ascii="Arial" w:eastAsia="Arial" w:hAnsi="Arial" w:cs="Arial"/>
          <w:color w:val="000000" w:themeColor="text1"/>
          <w:sz w:val="20"/>
          <w:szCs w:val="20"/>
          <w:bdr w:val="none" w:sz="0" w:space="0" w:color="auto"/>
          <w:vertAlign w:val="superscript"/>
          <w:lang w:val="en-US"/>
        </w:rPr>
        <w:t>8</w:t>
      </w:r>
      <w:r w:rsidRPr="00E71ABB">
        <w:rPr>
          <w:rFonts w:ascii="Arial" w:eastAsia="Arial" w:hAnsi="Arial" w:cs="Arial"/>
          <w:color w:val="000000" w:themeColor="text1"/>
          <w:sz w:val="20"/>
          <w:szCs w:val="20"/>
          <w:bdr w:val="none" w:sz="0" w:space="0" w:color="auto"/>
          <w:lang w:val="en-US"/>
        </w:rPr>
        <w:t xml:space="preserve">. This may have bearing on the question whether the pyriform </w:t>
      </w:r>
      <w:proofErr w:type="spellStart"/>
      <w:r w:rsidRPr="00E71ABB">
        <w:rPr>
          <w:rFonts w:ascii="Arial" w:eastAsia="Arial" w:hAnsi="Arial" w:cs="Arial"/>
          <w:color w:val="000000" w:themeColor="text1"/>
          <w:sz w:val="20"/>
          <w:szCs w:val="20"/>
          <w:bdr w:val="none" w:sz="0" w:space="0" w:color="auto"/>
          <w:lang w:val="en-US"/>
        </w:rPr>
        <w:t>palpal</w:t>
      </w:r>
      <w:proofErr w:type="spellEnd"/>
      <w:r w:rsidRPr="00E71ABB">
        <w:rPr>
          <w:rFonts w:ascii="Arial" w:eastAsia="Arial" w:hAnsi="Arial" w:cs="Arial"/>
          <w:color w:val="000000" w:themeColor="text1"/>
          <w:sz w:val="20"/>
          <w:szCs w:val="20"/>
          <w:bdr w:val="none" w:sz="0" w:space="0" w:color="auto"/>
          <w:lang w:val="en-US"/>
        </w:rPr>
        <w:t xml:space="preserve"> bulb of mygalomorph spiders is closer to the </w:t>
      </w:r>
      <w:proofErr w:type="spellStart"/>
      <w:r w:rsidRPr="00E71ABB">
        <w:rPr>
          <w:rFonts w:ascii="Arial" w:eastAsia="Arial" w:hAnsi="Arial" w:cs="Arial"/>
          <w:color w:val="000000" w:themeColor="text1"/>
          <w:sz w:val="20"/>
          <w:szCs w:val="20"/>
          <w:bdr w:val="none" w:sz="0" w:space="0" w:color="auto"/>
          <w:lang w:val="en-US"/>
        </w:rPr>
        <w:t>plesiomorphic</w:t>
      </w:r>
      <w:proofErr w:type="spellEnd"/>
      <w:r w:rsidRPr="00E71ABB">
        <w:rPr>
          <w:rFonts w:ascii="Arial" w:eastAsia="Arial" w:hAnsi="Arial" w:cs="Arial"/>
          <w:color w:val="000000" w:themeColor="text1"/>
          <w:sz w:val="20"/>
          <w:szCs w:val="20"/>
          <w:bdr w:val="none" w:sz="0" w:space="0" w:color="auto"/>
          <w:lang w:val="en-US"/>
        </w:rPr>
        <w:t xml:space="preserve"> condition than the structurally more complex palp of </w:t>
      </w:r>
      <w:proofErr w:type="spellStart"/>
      <w:r w:rsidRPr="00E71ABB">
        <w:rPr>
          <w:rFonts w:ascii="Arial" w:eastAsia="Arial" w:hAnsi="Arial" w:cs="Arial"/>
          <w:color w:val="000000" w:themeColor="text1"/>
          <w:sz w:val="20"/>
          <w:szCs w:val="20"/>
          <w:bdr w:val="none" w:sz="0" w:space="0" w:color="auto"/>
          <w:lang w:val="en-US"/>
        </w:rPr>
        <w:t>mesotheles</w:t>
      </w:r>
      <w:proofErr w:type="spellEnd"/>
      <w:r w:rsidRPr="00E71ABB">
        <w:rPr>
          <w:rFonts w:ascii="Arial" w:eastAsia="Arial" w:hAnsi="Arial" w:cs="Arial"/>
          <w:color w:val="000000" w:themeColor="text1"/>
          <w:sz w:val="20"/>
          <w:szCs w:val="20"/>
          <w:bdr w:val="none" w:sz="0" w:space="0" w:color="auto"/>
          <w:lang w:val="en-US"/>
        </w:rPr>
        <w:t>; Kraus</w:t>
      </w:r>
      <w:r w:rsidR="008550E2" w:rsidRPr="00E71ABB">
        <w:rPr>
          <w:rFonts w:ascii="Arial" w:hAnsi="Arial" w:cs="Arial" w:hint="eastAsia"/>
          <w:color w:val="000000" w:themeColor="text1"/>
          <w:sz w:val="20"/>
          <w:szCs w:val="20"/>
          <w:bdr w:val="none" w:sz="0" w:space="0" w:color="auto"/>
          <w:vertAlign w:val="superscript"/>
          <w:lang w:val="en-US" w:eastAsia="zh-CN"/>
        </w:rPr>
        <w:t>20</w:t>
      </w:r>
      <w:r w:rsidRPr="00E71ABB">
        <w:rPr>
          <w:rFonts w:ascii="Arial" w:eastAsia="Arial" w:hAnsi="Arial" w:cs="Arial"/>
          <w:color w:val="000000" w:themeColor="text1"/>
          <w:sz w:val="20"/>
          <w:szCs w:val="20"/>
          <w:bdr w:val="none" w:sz="0" w:space="0" w:color="auto"/>
          <w:lang w:val="en-US"/>
        </w:rPr>
        <w:t xml:space="preserve"> for example inferred that the simpler bulbs of mygalomorphs contained secondarily fused elements. The present material is not preserved well enough to resolve this question, but future fin</w:t>
      </w:r>
      <w:r w:rsidR="009D56A3" w:rsidRPr="00E71ABB">
        <w:rPr>
          <w:rFonts w:ascii="Arial" w:eastAsia="Arial" w:hAnsi="Arial" w:cs="Arial"/>
          <w:color w:val="000000" w:themeColor="text1"/>
          <w:sz w:val="20"/>
          <w:szCs w:val="20"/>
          <w:bdr w:val="none" w:sz="0" w:space="0" w:color="auto"/>
          <w:lang w:val="en-US"/>
        </w:rPr>
        <w:t>ds may prove informative here.</w:t>
      </w:r>
    </w:p>
    <w:p w:rsidR="009C1569" w:rsidRPr="00E71ABB" w:rsidRDefault="001A19CC" w:rsidP="001A19CC">
      <w:pPr>
        <w:pBdr>
          <w:bar w:val="none" w:sz="0" w:color="auto"/>
        </w:pBdr>
        <w:spacing w:line="480" w:lineRule="auto"/>
        <w:ind w:firstLine="708"/>
        <w:rPr>
          <w:rFonts w:ascii="Arial" w:eastAsia="Arial" w:hAnsi="Arial" w:cs="Arial"/>
          <w:color w:val="000000" w:themeColor="text1"/>
          <w:sz w:val="20"/>
          <w:szCs w:val="20"/>
          <w:bdr w:val="none" w:sz="0" w:space="0" w:color="auto"/>
          <w:lang w:val="en-US"/>
        </w:rPr>
      </w:pPr>
      <w:r w:rsidRPr="00E71ABB">
        <w:rPr>
          <w:rFonts w:ascii="Arial" w:eastAsia="Arial" w:hAnsi="Arial" w:cs="Arial"/>
          <w:color w:val="000000" w:themeColor="text1"/>
          <w:sz w:val="20"/>
          <w:szCs w:val="20"/>
          <w:bdr w:val="none" w:sz="0" w:space="0" w:color="auto"/>
          <w:lang w:val="en-US"/>
        </w:rPr>
        <w:t>Perhaps the most interesting aspect of the new fossils is the position and configura</w:t>
      </w:r>
      <w:r w:rsidR="009D56A3" w:rsidRPr="00E71ABB">
        <w:rPr>
          <w:rFonts w:ascii="Arial" w:eastAsia="Arial" w:hAnsi="Arial" w:cs="Arial"/>
          <w:color w:val="000000" w:themeColor="text1"/>
          <w:sz w:val="20"/>
          <w:szCs w:val="20"/>
          <w:bdr w:val="none" w:sz="0" w:space="0" w:color="auto"/>
          <w:lang w:val="en-US"/>
        </w:rPr>
        <w:t>tion of the spinnerets (Fig</w:t>
      </w:r>
      <w:r w:rsidR="00582E2D" w:rsidRPr="00E71ABB">
        <w:rPr>
          <w:rFonts w:ascii="Arial" w:hAnsi="Arial" w:cs="Arial" w:hint="eastAsia"/>
          <w:color w:val="000000" w:themeColor="text1"/>
          <w:sz w:val="20"/>
          <w:szCs w:val="20"/>
          <w:bdr w:val="none" w:sz="0" w:space="0" w:color="auto"/>
          <w:lang w:val="en-US" w:eastAsia="zh-CN"/>
        </w:rPr>
        <w:t>s</w:t>
      </w:r>
      <w:r w:rsidR="00DC4143" w:rsidRPr="00E71ABB">
        <w:rPr>
          <w:rFonts w:ascii="Arial" w:hAnsi="Arial" w:cs="Arial" w:hint="eastAsia"/>
          <w:color w:val="000000" w:themeColor="text1"/>
          <w:sz w:val="20"/>
          <w:szCs w:val="20"/>
          <w:bdr w:val="none" w:sz="0" w:space="0" w:color="auto"/>
          <w:lang w:val="en-US" w:eastAsia="zh-CN"/>
        </w:rPr>
        <w:t>.</w:t>
      </w:r>
      <w:r w:rsidR="009D56A3" w:rsidRPr="00E71ABB">
        <w:rPr>
          <w:rFonts w:ascii="Arial" w:eastAsia="Arial" w:hAnsi="Arial" w:cs="Arial"/>
          <w:color w:val="000000" w:themeColor="text1"/>
          <w:sz w:val="20"/>
          <w:szCs w:val="20"/>
          <w:bdr w:val="none" w:sz="0" w:space="0" w:color="auto"/>
          <w:lang w:val="en-US"/>
        </w:rPr>
        <w:t xml:space="preserve"> 3h</w:t>
      </w:r>
      <w:r w:rsidR="00582E2D" w:rsidRPr="00E71ABB">
        <w:rPr>
          <w:rFonts w:ascii="Arial" w:hAnsi="Arial" w:cs="Arial" w:hint="eastAsia"/>
          <w:color w:val="000000" w:themeColor="text1"/>
          <w:sz w:val="20"/>
          <w:szCs w:val="20"/>
          <w:bdr w:val="none" w:sz="0" w:space="0" w:color="auto"/>
          <w:lang w:val="en-US" w:eastAsia="zh-CN"/>
        </w:rPr>
        <w:t xml:space="preserve"> and 4</w:t>
      </w:r>
      <w:r w:rsidRPr="00E71ABB">
        <w:rPr>
          <w:rFonts w:ascii="Arial" w:eastAsia="Arial" w:hAnsi="Arial" w:cs="Arial"/>
          <w:color w:val="000000" w:themeColor="text1"/>
          <w:sz w:val="20"/>
          <w:szCs w:val="20"/>
          <w:bdr w:val="none" w:sz="0" w:space="0" w:color="auto"/>
          <w:lang w:val="en-US"/>
        </w:rPr>
        <w:t>f</w:t>
      </w:r>
      <w:proofErr w:type="gramStart"/>
      <w:r w:rsidR="00582E2D" w:rsidRPr="00E71ABB">
        <w:rPr>
          <w:rFonts w:ascii="Arial" w:hAnsi="Arial" w:cs="Arial" w:hint="eastAsia"/>
          <w:color w:val="000000" w:themeColor="text1"/>
          <w:sz w:val="20"/>
          <w:szCs w:val="20"/>
          <w:bdr w:val="none" w:sz="0" w:space="0" w:color="auto"/>
          <w:lang w:val="en-US" w:eastAsia="zh-CN"/>
        </w:rPr>
        <w:t>,</w:t>
      </w:r>
      <w:r w:rsidRPr="00E71ABB">
        <w:rPr>
          <w:rFonts w:ascii="Arial" w:eastAsia="Arial" w:hAnsi="Arial" w:cs="Arial"/>
          <w:color w:val="000000" w:themeColor="text1"/>
          <w:sz w:val="20"/>
          <w:szCs w:val="20"/>
          <w:bdr w:val="none" w:sz="0" w:space="0" w:color="auto"/>
          <w:lang w:val="en-US"/>
        </w:rPr>
        <w:t>g</w:t>
      </w:r>
      <w:proofErr w:type="gramEnd"/>
      <w:r w:rsidRPr="00E71ABB">
        <w:rPr>
          <w:rFonts w:ascii="Arial" w:eastAsia="Arial" w:hAnsi="Arial" w:cs="Arial"/>
          <w:color w:val="000000" w:themeColor="text1"/>
          <w:sz w:val="20"/>
          <w:szCs w:val="20"/>
          <w:bdr w:val="none" w:sz="0" w:space="0" w:color="auto"/>
          <w:lang w:val="en-US"/>
        </w:rPr>
        <w:t>). It has been suggested that the initial function of spider silk was not web-building, but egg-wrapping</w:t>
      </w:r>
      <w:r w:rsidR="00C51911" w:rsidRPr="00E71ABB">
        <w:rPr>
          <w:rFonts w:ascii="Arial" w:hAnsi="Arial" w:cs="Arial" w:hint="eastAsia"/>
          <w:color w:val="000000" w:themeColor="text1"/>
          <w:sz w:val="20"/>
          <w:szCs w:val="20"/>
          <w:bdr w:val="none" w:sz="0" w:space="0" w:color="auto"/>
          <w:vertAlign w:val="superscript"/>
          <w:lang w:val="en-US" w:eastAsia="zh-CN"/>
        </w:rPr>
        <w:t>2</w:t>
      </w:r>
      <w:r w:rsidR="008550E2" w:rsidRPr="00E71ABB">
        <w:rPr>
          <w:rFonts w:ascii="Arial" w:hAnsi="Arial" w:cs="Arial" w:hint="eastAsia"/>
          <w:color w:val="000000" w:themeColor="text1"/>
          <w:sz w:val="20"/>
          <w:szCs w:val="20"/>
          <w:bdr w:val="none" w:sz="0" w:space="0" w:color="auto"/>
          <w:vertAlign w:val="superscript"/>
          <w:lang w:val="en-US" w:eastAsia="zh-CN"/>
        </w:rPr>
        <w:t>1</w:t>
      </w:r>
      <w:r w:rsidRPr="00E71ABB">
        <w:rPr>
          <w:rFonts w:ascii="Arial" w:eastAsia="Arial" w:hAnsi="Arial" w:cs="Arial"/>
          <w:color w:val="000000" w:themeColor="text1"/>
          <w:sz w:val="20"/>
          <w:szCs w:val="20"/>
          <w:bdr w:val="none" w:sz="0" w:space="0" w:color="auto"/>
          <w:lang w:val="en-US"/>
        </w:rPr>
        <w:t xml:space="preserve">. </w:t>
      </w:r>
      <w:proofErr w:type="spellStart"/>
      <w:r w:rsidRPr="00E71ABB">
        <w:rPr>
          <w:rFonts w:ascii="Arial" w:eastAsia="Arial" w:hAnsi="Arial" w:cs="Arial"/>
          <w:color w:val="000000" w:themeColor="text1"/>
          <w:sz w:val="20"/>
          <w:szCs w:val="20"/>
          <w:bdr w:val="none" w:sz="0" w:space="0" w:color="auto"/>
          <w:lang w:val="en-US"/>
        </w:rPr>
        <w:t>Mesothelae</w:t>
      </w:r>
      <w:proofErr w:type="spellEnd"/>
      <w:r w:rsidRPr="00E71ABB">
        <w:rPr>
          <w:rFonts w:ascii="Arial" w:eastAsia="Arial" w:hAnsi="Arial" w:cs="Arial"/>
          <w:color w:val="000000" w:themeColor="text1"/>
          <w:sz w:val="20"/>
          <w:szCs w:val="20"/>
          <w:bdr w:val="none" w:sz="0" w:space="0" w:color="auto"/>
          <w:lang w:val="en-US"/>
        </w:rPr>
        <w:t xml:space="preserve">, as the sister group of all other spiders retaining </w:t>
      </w:r>
      <w:proofErr w:type="spellStart"/>
      <w:r w:rsidRPr="00E71ABB">
        <w:rPr>
          <w:rFonts w:ascii="Arial" w:eastAsia="Arial" w:hAnsi="Arial" w:cs="Arial"/>
          <w:color w:val="000000" w:themeColor="text1"/>
          <w:sz w:val="20"/>
          <w:szCs w:val="20"/>
          <w:bdr w:val="none" w:sz="0" w:space="0" w:color="auto"/>
          <w:lang w:val="en-US"/>
        </w:rPr>
        <w:t>plesiomorphic</w:t>
      </w:r>
      <w:proofErr w:type="spellEnd"/>
      <w:r w:rsidRPr="00E71ABB">
        <w:rPr>
          <w:rFonts w:ascii="Arial" w:eastAsia="Arial" w:hAnsi="Arial" w:cs="Arial"/>
          <w:color w:val="000000" w:themeColor="text1"/>
          <w:sz w:val="20"/>
          <w:szCs w:val="20"/>
          <w:bdr w:val="none" w:sz="0" w:space="0" w:color="auto"/>
          <w:lang w:val="en-US"/>
        </w:rPr>
        <w:t xml:space="preserve"> characters like segmentation, could support this scenario in having their spinnerets in </w:t>
      </w:r>
      <w:r w:rsidRPr="00E71ABB">
        <w:rPr>
          <w:rFonts w:ascii="Arial" w:eastAsia="Arial" w:hAnsi="Arial" w:cs="Arial"/>
          <w:color w:val="000000" w:themeColor="text1"/>
          <w:sz w:val="20"/>
          <w:szCs w:val="20"/>
          <w:bdr w:val="none" w:sz="0" w:space="0" w:color="auto"/>
          <w:lang w:val="en-US"/>
        </w:rPr>
        <w:lastRenderedPageBreak/>
        <w:t>the middle of the ventral opisthosoma</w:t>
      </w:r>
      <w:r w:rsidRPr="00E71ABB">
        <w:rPr>
          <w:rFonts w:ascii="Arial" w:eastAsia="Arial" w:hAnsi="Arial" w:cs="Arial"/>
          <w:color w:val="000000" w:themeColor="text1"/>
          <w:sz w:val="20"/>
          <w:szCs w:val="20"/>
          <w:bdr w:val="none" w:sz="0" w:space="0" w:color="auto"/>
          <w:vertAlign w:val="superscript"/>
          <w:lang w:val="en-US"/>
        </w:rPr>
        <w:t>8</w:t>
      </w:r>
      <w:r w:rsidRPr="00E71ABB">
        <w:rPr>
          <w:rFonts w:ascii="Arial" w:eastAsia="Arial" w:hAnsi="Arial" w:cs="Arial"/>
          <w:color w:val="000000" w:themeColor="text1"/>
          <w:sz w:val="20"/>
          <w:szCs w:val="20"/>
          <w:bdr w:val="none" w:sz="0" w:space="0" w:color="auto"/>
          <w:lang w:val="en-US"/>
        </w:rPr>
        <w:t xml:space="preserve">, close to the genital opening. </w:t>
      </w:r>
      <w:proofErr w:type="gramStart"/>
      <w:r w:rsidRPr="00E71ABB">
        <w:rPr>
          <w:rFonts w:ascii="Arial" w:eastAsia="Arial" w:hAnsi="Arial" w:cs="Arial"/>
          <w:color w:val="000000" w:themeColor="text1"/>
          <w:sz w:val="20"/>
          <w:szCs w:val="20"/>
          <w:bdr w:val="none" w:sz="0" w:space="0" w:color="auto"/>
          <w:lang w:val="en-US"/>
        </w:rPr>
        <w:t>Spinnerets transposed posteriorly is</w:t>
      </w:r>
      <w:proofErr w:type="gramEnd"/>
      <w:r w:rsidRPr="00E71ABB">
        <w:rPr>
          <w:rFonts w:ascii="Arial" w:eastAsia="Arial" w:hAnsi="Arial" w:cs="Arial"/>
          <w:color w:val="000000" w:themeColor="text1"/>
          <w:sz w:val="20"/>
          <w:szCs w:val="20"/>
          <w:bdr w:val="none" w:sz="0" w:space="0" w:color="auto"/>
          <w:lang w:val="en-US"/>
        </w:rPr>
        <w:t xml:space="preserve"> a traditional </w:t>
      </w:r>
      <w:proofErr w:type="spellStart"/>
      <w:r w:rsidRPr="00E71ABB">
        <w:rPr>
          <w:rFonts w:ascii="Arial" w:eastAsia="Arial" w:hAnsi="Arial" w:cs="Arial"/>
          <w:color w:val="000000" w:themeColor="text1"/>
          <w:sz w:val="20"/>
          <w:szCs w:val="20"/>
          <w:bdr w:val="none" w:sz="0" w:space="0" w:color="auto"/>
          <w:lang w:val="en-US"/>
        </w:rPr>
        <w:t>synapomorphy</w:t>
      </w:r>
      <w:proofErr w:type="spellEnd"/>
      <w:r w:rsidRPr="00E71ABB">
        <w:rPr>
          <w:rFonts w:ascii="Arial" w:eastAsia="Arial" w:hAnsi="Arial" w:cs="Arial"/>
          <w:color w:val="000000" w:themeColor="text1"/>
          <w:sz w:val="20"/>
          <w:szCs w:val="20"/>
          <w:bdr w:val="none" w:sz="0" w:space="0" w:color="auto"/>
          <w:lang w:val="en-US"/>
        </w:rPr>
        <w:t xml:space="preserve"> of </w:t>
      </w:r>
      <w:proofErr w:type="spellStart"/>
      <w:r w:rsidRPr="00E71ABB">
        <w:rPr>
          <w:rFonts w:ascii="Arial" w:eastAsia="Arial" w:hAnsi="Arial" w:cs="Arial"/>
          <w:color w:val="000000" w:themeColor="text1"/>
          <w:sz w:val="20"/>
          <w:szCs w:val="20"/>
          <w:bdr w:val="none" w:sz="0" w:space="0" w:color="auto"/>
          <w:lang w:val="en-US"/>
        </w:rPr>
        <w:t>Opisthothelae</w:t>
      </w:r>
      <w:proofErr w:type="spellEnd"/>
      <w:r w:rsidRPr="00E71ABB">
        <w:rPr>
          <w:rFonts w:ascii="Arial" w:eastAsia="Arial" w:hAnsi="Arial" w:cs="Arial"/>
          <w:color w:val="000000" w:themeColor="text1"/>
          <w:sz w:val="20"/>
          <w:szCs w:val="20"/>
          <w:bdr w:val="none" w:sz="0" w:space="0" w:color="auto"/>
          <w:lang w:val="en-US"/>
        </w:rPr>
        <w:t xml:space="preserve">. </w:t>
      </w:r>
      <w:proofErr w:type="spellStart"/>
      <w:r w:rsidRPr="00E71ABB">
        <w:rPr>
          <w:rFonts w:ascii="Arial" w:eastAsia="Arial" w:hAnsi="Arial" w:cs="Arial"/>
          <w:i/>
          <w:color w:val="000000" w:themeColor="text1"/>
          <w:sz w:val="20"/>
          <w:szCs w:val="20"/>
          <w:bdr w:val="none" w:sz="0" w:space="0" w:color="auto"/>
          <w:lang w:val="en-US"/>
        </w:rPr>
        <w:t>Chimerarachne</w:t>
      </w:r>
      <w:proofErr w:type="spellEnd"/>
      <w:r w:rsidRPr="00E71ABB">
        <w:rPr>
          <w:rFonts w:ascii="Arial" w:eastAsia="Arial" w:hAnsi="Arial" w:cs="Arial"/>
          <w:i/>
          <w:color w:val="000000" w:themeColor="text1"/>
          <w:sz w:val="20"/>
          <w:szCs w:val="20"/>
          <w:bdr w:val="none" w:sz="0" w:space="0" w:color="auto"/>
          <w:lang w:val="en-US"/>
        </w:rPr>
        <w:t xml:space="preserve"> </w:t>
      </w:r>
      <w:proofErr w:type="spellStart"/>
      <w:r w:rsidRPr="00E71ABB">
        <w:rPr>
          <w:rFonts w:ascii="Arial" w:eastAsia="Arial" w:hAnsi="Arial" w:cs="Arial"/>
          <w:i/>
          <w:color w:val="000000" w:themeColor="text1"/>
          <w:sz w:val="20"/>
          <w:szCs w:val="20"/>
          <w:bdr w:val="none" w:sz="0" w:space="0" w:color="auto"/>
          <w:lang w:val="en-US"/>
        </w:rPr>
        <w:t>yingi</w:t>
      </w:r>
      <w:proofErr w:type="spellEnd"/>
      <w:r w:rsidRPr="00E71ABB">
        <w:rPr>
          <w:rFonts w:ascii="Arial" w:eastAsia="Arial" w:hAnsi="Arial" w:cs="Arial"/>
          <w:color w:val="000000" w:themeColor="text1"/>
          <w:sz w:val="20"/>
          <w:szCs w:val="20"/>
          <w:bdr w:val="none" w:sz="0" w:space="0" w:color="auto"/>
          <w:lang w:val="en-US"/>
        </w:rPr>
        <w:t>, as a potential outgroup to all living spiders, challenges this scenario by preserving spinnerets in a more posterior (</w:t>
      </w:r>
      <w:proofErr w:type="spellStart"/>
      <w:r w:rsidRPr="00E71ABB">
        <w:rPr>
          <w:rFonts w:ascii="Arial" w:eastAsia="Arial" w:hAnsi="Arial" w:cs="Arial"/>
          <w:color w:val="000000" w:themeColor="text1"/>
          <w:sz w:val="20"/>
          <w:szCs w:val="20"/>
          <w:bdr w:val="none" w:sz="0" w:space="0" w:color="auto"/>
          <w:lang w:val="en-US"/>
        </w:rPr>
        <w:t>opisthothele</w:t>
      </w:r>
      <w:proofErr w:type="spellEnd"/>
      <w:r w:rsidRPr="00E71ABB">
        <w:rPr>
          <w:rFonts w:ascii="Arial" w:eastAsia="Arial" w:hAnsi="Arial" w:cs="Arial"/>
          <w:color w:val="000000" w:themeColor="text1"/>
          <w:sz w:val="20"/>
          <w:szCs w:val="20"/>
          <w:bdr w:val="none" w:sz="0" w:space="0" w:color="auto"/>
          <w:lang w:val="en-US"/>
        </w:rPr>
        <w:t>) position. Another widespread assumption is that spiders originally had four pairs of spinnerets</w:t>
      </w:r>
      <w:r w:rsidRPr="00E71ABB">
        <w:rPr>
          <w:rFonts w:ascii="Arial" w:eastAsia="Arial" w:hAnsi="Arial" w:cs="Arial"/>
          <w:color w:val="000000" w:themeColor="text1"/>
          <w:sz w:val="20"/>
          <w:szCs w:val="20"/>
          <w:bdr w:val="none" w:sz="0" w:space="0" w:color="auto"/>
          <w:vertAlign w:val="superscript"/>
          <w:lang w:val="en-US"/>
        </w:rPr>
        <w:t>2</w:t>
      </w:r>
      <w:r w:rsidR="008550E2" w:rsidRPr="00E71ABB">
        <w:rPr>
          <w:rFonts w:ascii="Arial" w:hAnsi="Arial" w:cs="Arial" w:hint="eastAsia"/>
          <w:color w:val="000000" w:themeColor="text1"/>
          <w:sz w:val="20"/>
          <w:szCs w:val="20"/>
          <w:bdr w:val="none" w:sz="0" w:space="0" w:color="auto"/>
          <w:vertAlign w:val="superscript"/>
          <w:lang w:val="en-US" w:eastAsia="zh-CN"/>
        </w:rPr>
        <w:t>2</w:t>
      </w:r>
      <w:r w:rsidRPr="00E71ABB">
        <w:rPr>
          <w:rFonts w:ascii="Arial" w:eastAsia="Arial" w:hAnsi="Arial" w:cs="Arial"/>
          <w:color w:val="000000" w:themeColor="text1"/>
          <w:sz w:val="20"/>
          <w:szCs w:val="20"/>
          <w:bdr w:val="none" w:sz="0" w:space="0" w:color="auto"/>
          <w:lang w:val="en-US"/>
        </w:rPr>
        <w:t xml:space="preserve">: the anterior median and laterals and posterior median and laterals. In </w:t>
      </w:r>
      <w:r w:rsidRPr="00E71ABB">
        <w:rPr>
          <w:rFonts w:ascii="Arial" w:eastAsia="Arial" w:hAnsi="Arial" w:cs="Arial"/>
          <w:i/>
          <w:color w:val="000000" w:themeColor="text1"/>
          <w:sz w:val="20"/>
          <w:szCs w:val="20"/>
          <w:bdr w:val="none" w:sz="0" w:space="0" w:color="auto"/>
          <w:lang w:val="en-US"/>
        </w:rPr>
        <w:t xml:space="preserve">C. </w:t>
      </w:r>
      <w:proofErr w:type="spellStart"/>
      <w:r w:rsidRPr="00E71ABB">
        <w:rPr>
          <w:rFonts w:ascii="Arial" w:eastAsia="Arial" w:hAnsi="Arial" w:cs="Arial"/>
          <w:i/>
          <w:color w:val="000000" w:themeColor="text1"/>
          <w:sz w:val="20"/>
          <w:szCs w:val="20"/>
          <w:bdr w:val="none" w:sz="0" w:space="0" w:color="auto"/>
          <w:lang w:val="en-US"/>
        </w:rPr>
        <w:t>yingi</w:t>
      </w:r>
      <w:proofErr w:type="spellEnd"/>
      <w:r w:rsidRPr="00E71ABB">
        <w:rPr>
          <w:rFonts w:ascii="Arial" w:eastAsia="Arial" w:hAnsi="Arial" w:cs="Arial"/>
          <w:color w:val="000000" w:themeColor="text1"/>
          <w:sz w:val="20"/>
          <w:szCs w:val="20"/>
          <w:bdr w:val="none" w:sz="0" w:space="0" w:color="auto"/>
          <w:lang w:val="en-US"/>
        </w:rPr>
        <w:t xml:space="preserve"> both the anterior and posterior lateral spinnerets are well-developed and composed of multiple short articles (</w:t>
      </w:r>
      <w:proofErr w:type="spellStart"/>
      <w:r w:rsidRPr="00E71ABB">
        <w:rPr>
          <w:rFonts w:ascii="Arial" w:eastAsia="Arial" w:hAnsi="Arial" w:cs="Arial"/>
          <w:color w:val="000000" w:themeColor="text1"/>
          <w:sz w:val="20"/>
          <w:szCs w:val="20"/>
          <w:bdr w:val="none" w:sz="0" w:space="0" w:color="auto"/>
          <w:lang w:val="en-US"/>
        </w:rPr>
        <w:t>pseudosegments</w:t>
      </w:r>
      <w:proofErr w:type="spellEnd"/>
      <w:r w:rsidRPr="00E71ABB">
        <w:rPr>
          <w:rFonts w:ascii="Arial" w:eastAsia="Arial" w:hAnsi="Arial" w:cs="Arial"/>
          <w:color w:val="000000" w:themeColor="text1"/>
          <w:sz w:val="20"/>
          <w:szCs w:val="20"/>
          <w:bdr w:val="none" w:sz="0" w:space="0" w:color="auto"/>
          <w:lang w:val="en-US"/>
        </w:rPr>
        <w:t xml:space="preserve">). They are similar to the spinnerets of modern </w:t>
      </w:r>
      <w:proofErr w:type="spellStart"/>
      <w:r w:rsidRPr="00E71ABB">
        <w:rPr>
          <w:rFonts w:ascii="Arial" w:eastAsia="Arial" w:hAnsi="Arial" w:cs="Arial"/>
          <w:color w:val="000000" w:themeColor="text1"/>
          <w:sz w:val="20"/>
          <w:szCs w:val="20"/>
          <w:bdr w:val="none" w:sz="0" w:space="0" w:color="auto"/>
          <w:lang w:val="en-US"/>
        </w:rPr>
        <w:t>mesotheles</w:t>
      </w:r>
      <w:proofErr w:type="spellEnd"/>
      <w:r w:rsidRPr="00E71ABB">
        <w:rPr>
          <w:rFonts w:ascii="Arial" w:eastAsia="Arial" w:hAnsi="Arial" w:cs="Arial"/>
          <w:color w:val="000000" w:themeColor="text1"/>
          <w:sz w:val="20"/>
          <w:szCs w:val="20"/>
          <w:bdr w:val="none" w:sz="0" w:space="0" w:color="auto"/>
          <w:lang w:val="en-US"/>
        </w:rPr>
        <w:t>, but differ in having two or three large basal articles, and in emerging from sclerotized ventral plates (Fig</w:t>
      </w:r>
      <w:r w:rsidR="00582E2D" w:rsidRPr="00E71ABB">
        <w:rPr>
          <w:rFonts w:ascii="Arial" w:hAnsi="Arial" w:cs="Arial" w:hint="eastAsia"/>
          <w:color w:val="000000" w:themeColor="text1"/>
          <w:sz w:val="20"/>
          <w:szCs w:val="20"/>
          <w:bdr w:val="none" w:sz="0" w:space="0" w:color="auto"/>
          <w:lang w:val="en-US" w:eastAsia="zh-CN"/>
        </w:rPr>
        <w:t>.</w:t>
      </w:r>
      <w:r w:rsidRPr="00E71ABB">
        <w:rPr>
          <w:rFonts w:ascii="Arial" w:eastAsia="Arial" w:hAnsi="Arial" w:cs="Arial"/>
          <w:color w:val="000000" w:themeColor="text1"/>
          <w:sz w:val="20"/>
          <w:szCs w:val="20"/>
          <w:bdr w:val="none" w:sz="0" w:space="0" w:color="auto"/>
          <w:lang w:val="en-US"/>
        </w:rPr>
        <w:t xml:space="preserve"> 3h). In </w:t>
      </w:r>
      <w:proofErr w:type="spellStart"/>
      <w:r w:rsidRPr="00E71ABB">
        <w:rPr>
          <w:rFonts w:ascii="Arial" w:eastAsia="Arial" w:hAnsi="Arial" w:cs="Arial"/>
          <w:color w:val="000000" w:themeColor="text1"/>
          <w:sz w:val="20"/>
          <w:szCs w:val="20"/>
          <w:bdr w:val="none" w:sz="0" w:space="0" w:color="auto"/>
          <w:lang w:val="en-US"/>
        </w:rPr>
        <w:t>mesotheles</w:t>
      </w:r>
      <w:proofErr w:type="spellEnd"/>
      <w:r w:rsidRPr="00E71ABB">
        <w:rPr>
          <w:rFonts w:ascii="Arial" w:eastAsia="Arial" w:hAnsi="Arial" w:cs="Arial"/>
          <w:color w:val="000000" w:themeColor="text1"/>
          <w:sz w:val="20"/>
          <w:szCs w:val="20"/>
          <w:bdr w:val="none" w:sz="0" w:space="0" w:color="auto"/>
          <w:lang w:val="en-US"/>
        </w:rPr>
        <w:t xml:space="preserve"> there are only one or two large basal articles and no ventral </w:t>
      </w:r>
      <w:proofErr w:type="spellStart"/>
      <w:r w:rsidRPr="00E71ABB">
        <w:rPr>
          <w:rFonts w:ascii="Arial" w:eastAsia="Arial" w:hAnsi="Arial" w:cs="Arial"/>
          <w:color w:val="000000" w:themeColor="text1"/>
          <w:sz w:val="20"/>
          <w:szCs w:val="20"/>
          <w:bdr w:val="none" w:sz="0" w:space="0" w:color="auto"/>
          <w:lang w:val="en-US"/>
        </w:rPr>
        <w:t>sclerites</w:t>
      </w:r>
      <w:proofErr w:type="spellEnd"/>
      <w:r w:rsidRPr="00E71ABB">
        <w:rPr>
          <w:rFonts w:ascii="Arial" w:eastAsia="Arial" w:hAnsi="Arial" w:cs="Arial"/>
          <w:color w:val="000000" w:themeColor="text1"/>
          <w:sz w:val="20"/>
          <w:szCs w:val="20"/>
          <w:bdr w:val="none" w:sz="0" w:space="0" w:color="auto"/>
          <w:lang w:val="en-US"/>
        </w:rPr>
        <w:t xml:space="preserve"> associated with the spinnerets. Where we would expect anterior median spinnerets there are only a pair of spigot-bearing mounds in the new fossil (Fig</w:t>
      </w:r>
      <w:r w:rsidR="00582E2D" w:rsidRPr="00E71ABB">
        <w:rPr>
          <w:rFonts w:ascii="Arial" w:hAnsi="Arial" w:cs="Arial" w:hint="eastAsia"/>
          <w:color w:val="000000" w:themeColor="text1"/>
          <w:sz w:val="20"/>
          <w:szCs w:val="20"/>
          <w:bdr w:val="none" w:sz="0" w:space="0" w:color="auto"/>
          <w:lang w:val="en-US" w:eastAsia="zh-CN"/>
        </w:rPr>
        <w:t>.</w:t>
      </w:r>
      <w:r w:rsidRPr="00E71ABB">
        <w:rPr>
          <w:rFonts w:ascii="Arial" w:eastAsia="Arial" w:hAnsi="Arial" w:cs="Arial"/>
          <w:color w:val="000000" w:themeColor="text1"/>
          <w:sz w:val="20"/>
          <w:szCs w:val="20"/>
          <w:bdr w:val="none" w:sz="0" w:space="0" w:color="auto"/>
          <w:lang w:val="en-US"/>
        </w:rPr>
        <w:t xml:space="preserve"> 3h), while the posterior median spinnerets appear to be entirely absent.</w:t>
      </w:r>
    </w:p>
    <w:p w:rsidR="001A19CC" w:rsidRPr="00E71ABB" w:rsidRDefault="001A19CC" w:rsidP="001A19CC">
      <w:pPr>
        <w:pBdr>
          <w:bar w:val="none" w:sz="0" w:color="auto"/>
        </w:pBdr>
        <w:spacing w:line="480" w:lineRule="auto"/>
        <w:ind w:firstLine="708"/>
        <w:rPr>
          <w:rFonts w:ascii="Arial" w:hAnsi="Arial" w:cs="Arial"/>
          <w:i/>
          <w:color w:val="000000" w:themeColor="text1"/>
          <w:sz w:val="20"/>
          <w:szCs w:val="20"/>
          <w:bdr w:val="none" w:sz="0" w:space="0" w:color="auto"/>
          <w:lang w:val="en-US" w:eastAsia="zh-CN"/>
        </w:rPr>
      </w:pPr>
      <w:r w:rsidRPr="00E71ABB">
        <w:rPr>
          <w:rFonts w:ascii="Arial" w:eastAsia="Arial" w:hAnsi="Arial" w:cs="Arial"/>
          <w:color w:val="000000" w:themeColor="text1"/>
          <w:sz w:val="20"/>
          <w:szCs w:val="20"/>
          <w:bdr w:val="none" w:sz="0" w:space="0" w:color="auto"/>
          <w:lang w:val="en-US"/>
        </w:rPr>
        <w:t xml:space="preserve"> Selden </w:t>
      </w:r>
      <w:proofErr w:type="gramStart"/>
      <w:r w:rsidRPr="00E71ABB">
        <w:rPr>
          <w:rFonts w:ascii="Arial" w:eastAsia="Arial" w:hAnsi="Arial" w:cs="Arial"/>
          <w:i/>
          <w:color w:val="000000" w:themeColor="text1"/>
          <w:sz w:val="20"/>
          <w:szCs w:val="20"/>
          <w:bdr w:val="none" w:sz="0" w:space="0" w:color="auto"/>
          <w:lang w:val="en-US"/>
        </w:rPr>
        <w:t>et</w:t>
      </w:r>
      <w:proofErr w:type="gramEnd"/>
      <w:r w:rsidRPr="00E71ABB">
        <w:rPr>
          <w:rFonts w:ascii="Arial" w:eastAsia="Arial" w:hAnsi="Arial" w:cs="Arial"/>
          <w:i/>
          <w:color w:val="000000" w:themeColor="text1"/>
          <w:sz w:val="20"/>
          <w:szCs w:val="20"/>
          <w:bdr w:val="none" w:sz="0" w:space="0" w:color="auto"/>
          <w:lang w:val="en-US"/>
        </w:rPr>
        <w:t xml:space="preserve"> al</w:t>
      </w:r>
      <w:r w:rsidRPr="00E71ABB">
        <w:rPr>
          <w:rFonts w:ascii="Arial" w:eastAsia="Arial" w:hAnsi="Arial" w:cs="Arial"/>
          <w:color w:val="000000" w:themeColor="text1"/>
          <w:sz w:val="20"/>
          <w:szCs w:val="20"/>
          <w:bdr w:val="none" w:sz="0" w:space="0" w:color="auto"/>
          <w:lang w:val="en-US"/>
        </w:rPr>
        <w:t>.</w:t>
      </w:r>
      <w:r w:rsidRPr="00E71ABB">
        <w:rPr>
          <w:rFonts w:ascii="Arial" w:eastAsia="Arial" w:hAnsi="Arial" w:cs="Arial"/>
          <w:color w:val="000000" w:themeColor="text1"/>
          <w:sz w:val="20"/>
          <w:szCs w:val="20"/>
          <w:bdr w:val="none" w:sz="0" w:space="0" w:color="auto"/>
          <w:vertAlign w:val="superscript"/>
          <w:lang w:val="en-US"/>
        </w:rPr>
        <w:t>6</w:t>
      </w:r>
      <w:r w:rsidRPr="00E71ABB">
        <w:rPr>
          <w:rFonts w:ascii="Arial" w:eastAsia="Arial" w:hAnsi="Arial" w:cs="Arial"/>
          <w:color w:val="000000" w:themeColor="text1"/>
          <w:sz w:val="20"/>
          <w:szCs w:val="20"/>
          <w:bdr w:val="none" w:sz="0" w:space="0" w:color="auto"/>
          <w:lang w:val="en-US"/>
        </w:rPr>
        <w:t xml:space="preserve"> discussed a paradox in that spider spinnerets are modified opisthosomal appendages, probably representing the original telopod</w:t>
      </w:r>
      <w:r w:rsidRPr="00E71ABB">
        <w:rPr>
          <w:rFonts w:ascii="Arial" w:eastAsia="Arial" w:hAnsi="Arial" w:cs="Arial"/>
          <w:color w:val="000000" w:themeColor="text1"/>
          <w:sz w:val="20"/>
          <w:szCs w:val="20"/>
          <w:bdr w:val="none" w:sz="0" w:space="0" w:color="auto"/>
          <w:vertAlign w:val="superscript"/>
          <w:lang w:val="en-US"/>
        </w:rPr>
        <w:t>2</w:t>
      </w:r>
      <w:r w:rsidR="008550E2" w:rsidRPr="00E71ABB">
        <w:rPr>
          <w:rFonts w:ascii="Arial" w:hAnsi="Arial" w:cs="Arial" w:hint="eastAsia"/>
          <w:color w:val="000000" w:themeColor="text1"/>
          <w:sz w:val="20"/>
          <w:szCs w:val="20"/>
          <w:bdr w:val="none" w:sz="0" w:space="0" w:color="auto"/>
          <w:vertAlign w:val="superscript"/>
          <w:lang w:val="en-US" w:eastAsia="zh-CN"/>
        </w:rPr>
        <w:t>3</w:t>
      </w:r>
      <w:r w:rsidRPr="00E71ABB">
        <w:rPr>
          <w:rFonts w:ascii="Arial" w:eastAsia="Arial" w:hAnsi="Arial" w:cs="Arial"/>
          <w:color w:val="000000" w:themeColor="text1"/>
          <w:sz w:val="20"/>
          <w:szCs w:val="20"/>
          <w:bdr w:val="none" w:sz="0" w:space="0" w:color="auto"/>
          <w:lang w:val="en-US"/>
        </w:rPr>
        <w:t>. Outgroup comparison</w:t>
      </w:r>
      <w:r w:rsidRPr="00E71ABB">
        <w:rPr>
          <w:rFonts w:ascii="Arial" w:eastAsia="Arial" w:hAnsi="Arial" w:cs="Arial"/>
          <w:color w:val="000000" w:themeColor="text1"/>
          <w:sz w:val="20"/>
          <w:szCs w:val="20"/>
          <w:bdr w:val="none" w:sz="0" w:space="0" w:color="auto"/>
          <w:vertAlign w:val="superscript"/>
          <w:lang w:val="en-US"/>
        </w:rPr>
        <w:t>2</w:t>
      </w:r>
      <w:r w:rsidR="008550E2" w:rsidRPr="00E71ABB">
        <w:rPr>
          <w:rFonts w:ascii="Arial" w:hAnsi="Arial" w:cs="Arial" w:hint="eastAsia"/>
          <w:color w:val="000000" w:themeColor="text1"/>
          <w:sz w:val="20"/>
          <w:szCs w:val="20"/>
          <w:bdr w:val="none" w:sz="0" w:space="0" w:color="auto"/>
          <w:vertAlign w:val="superscript"/>
          <w:lang w:val="en-US" w:eastAsia="zh-CN"/>
        </w:rPr>
        <w:t>4</w:t>
      </w:r>
      <w:r w:rsidRPr="00E71ABB">
        <w:rPr>
          <w:rFonts w:ascii="Arial" w:eastAsia="Arial" w:hAnsi="Arial" w:cs="Arial"/>
          <w:color w:val="000000" w:themeColor="text1"/>
          <w:sz w:val="20"/>
          <w:szCs w:val="20"/>
          <w:bdr w:val="none" w:sz="0" w:space="0" w:color="auto"/>
          <w:lang w:val="en-US"/>
        </w:rPr>
        <w:t xml:space="preserve"> implies that retaining these limbs should be </w:t>
      </w:r>
      <w:proofErr w:type="spellStart"/>
      <w:r w:rsidRPr="00E71ABB">
        <w:rPr>
          <w:rFonts w:ascii="Arial" w:eastAsia="Arial" w:hAnsi="Arial" w:cs="Arial"/>
          <w:color w:val="000000" w:themeColor="text1"/>
          <w:sz w:val="20"/>
          <w:szCs w:val="20"/>
          <w:bdr w:val="none" w:sz="0" w:space="0" w:color="auto"/>
          <w:lang w:val="en-US"/>
        </w:rPr>
        <w:t>plesiomorphic</w:t>
      </w:r>
      <w:proofErr w:type="spellEnd"/>
      <w:r w:rsidRPr="00E71ABB">
        <w:rPr>
          <w:rFonts w:ascii="Arial" w:eastAsia="Arial" w:hAnsi="Arial" w:cs="Arial"/>
          <w:color w:val="000000" w:themeColor="text1"/>
          <w:sz w:val="20"/>
          <w:szCs w:val="20"/>
          <w:bdr w:val="none" w:sz="0" w:space="0" w:color="auto"/>
          <w:lang w:val="en-US"/>
        </w:rPr>
        <w:t xml:space="preserve">, but spider relatives like </w:t>
      </w:r>
      <w:proofErr w:type="spellStart"/>
      <w:r w:rsidRPr="00E71ABB">
        <w:rPr>
          <w:rFonts w:ascii="Arial" w:eastAsia="Arial" w:hAnsi="Arial" w:cs="Arial"/>
          <w:color w:val="000000" w:themeColor="text1"/>
          <w:sz w:val="20"/>
          <w:szCs w:val="20"/>
          <w:bdr w:val="none" w:sz="0" w:space="0" w:color="auto"/>
          <w:lang w:val="en-US"/>
        </w:rPr>
        <w:t>uraraneids</w:t>
      </w:r>
      <w:proofErr w:type="spellEnd"/>
      <w:r w:rsidRPr="00E71ABB">
        <w:rPr>
          <w:rFonts w:ascii="Arial" w:eastAsia="Arial" w:hAnsi="Arial" w:cs="Arial"/>
          <w:color w:val="000000" w:themeColor="text1"/>
          <w:sz w:val="20"/>
          <w:szCs w:val="20"/>
          <w:bdr w:val="none" w:sz="0" w:space="0" w:color="auto"/>
          <w:lang w:val="en-US"/>
        </w:rPr>
        <w:t xml:space="preserve"> lack </w:t>
      </w:r>
      <w:proofErr w:type="spellStart"/>
      <w:r w:rsidRPr="00E71ABB">
        <w:rPr>
          <w:rFonts w:ascii="Arial" w:eastAsia="Arial" w:hAnsi="Arial" w:cs="Arial"/>
          <w:color w:val="000000" w:themeColor="text1"/>
          <w:sz w:val="20"/>
          <w:szCs w:val="20"/>
          <w:bdr w:val="none" w:sz="0" w:space="0" w:color="auto"/>
          <w:lang w:val="en-US"/>
        </w:rPr>
        <w:t>opisthosomal</w:t>
      </w:r>
      <w:proofErr w:type="spellEnd"/>
      <w:r w:rsidRPr="00E71ABB">
        <w:rPr>
          <w:rFonts w:ascii="Arial" w:eastAsia="Arial" w:hAnsi="Arial" w:cs="Arial"/>
          <w:color w:val="000000" w:themeColor="text1"/>
          <w:sz w:val="20"/>
          <w:szCs w:val="20"/>
          <w:bdr w:val="none" w:sz="0" w:space="0" w:color="auto"/>
          <w:lang w:val="en-US"/>
        </w:rPr>
        <w:t xml:space="preserve"> appendages. Selden </w:t>
      </w:r>
      <w:r w:rsidRPr="00E71ABB">
        <w:rPr>
          <w:rFonts w:ascii="Arial" w:eastAsia="Arial" w:hAnsi="Arial" w:cs="Arial"/>
          <w:i/>
          <w:color w:val="000000" w:themeColor="text1"/>
          <w:sz w:val="20"/>
          <w:szCs w:val="20"/>
          <w:bdr w:val="none" w:sz="0" w:space="0" w:color="auto"/>
          <w:lang w:val="en-US"/>
        </w:rPr>
        <w:t>et al</w:t>
      </w:r>
      <w:r w:rsidRPr="00E71ABB">
        <w:rPr>
          <w:rFonts w:ascii="Arial" w:eastAsia="Arial" w:hAnsi="Arial" w:cs="Arial"/>
          <w:color w:val="000000" w:themeColor="text1"/>
          <w:sz w:val="20"/>
          <w:szCs w:val="20"/>
          <w:bdr w:val="none" w:sz="0" w:space="0" w:color="auto"/>
          <w:lang w:val="en-US"/>
        </w:rPr>
        <w:t xml:space="preserve">. postulated that there may be a genetic mechanism in spiders which reactivated the development of (lost) appendages, allowing the evolution of movable spinnerets which facilitate a more precise manipulation of silk strands. </w:t>
      </w:r>
      <w:r w:rsidRPr="00E71ABB">
        <w:rPr>
          <w:rFonts w:ascii="Arial" w:eastAsia="Arial" w:hAnsi="Arial" w:cs="Arial"/>
          <w:i/>
          <w:color w:val="000000" w:themeColor="text1"/>
          <w:sz w:val="20"/>
          <w:szCs w:val="20"/>
          <w:bdr w:val="none" w:sz="0" w:space="0" w:color="auto"/>
          <w:lang w:val="en-US"/>
        </w:rPr>
        <w:t xml:space="preserve">C. </w:t>
      </w:r>
      <w:proofErr w:type="spellStart"/>
      <w:r w:rsidRPr="00E71ABB">
        <w:rPr>
          <w:rFonts w:ascii="Arial" w:eastAsia="Arial" w:hAnsi="Arial" w:cs="Arial"/>
          <w:i/>
          <w:color w:val="000000" w:themeColor="text1"/>
          <w:sz w:val="20"/>
          <w:szCs w:val="20"/>
          <w:bdr w:val="none" w:sz="0" w:space="0" w:color="auto"/>
          <w:lang w:val="en-US"/>
        </w:rPr>
        <w:t>yingi</w:t>
      </w:r>
      <w:proofErr w:type="spellEnd"/>
      <w:r w:rsidRPr="00E71ABB">
        <w:rPr>
          <w:rFonts w:ascii="Arial" w:eastAsia="Arial" w:hAnsi="Arial" w:cs="Arial"/>
          <w:color w:val="000000" w:themeColor="text1"/>
          <w:sz w:val="20"/>
          <w:szCs w:val="20"/>
          <w:bdr w:val="none" w:sz="0" w:space="0" w:color="auto"/>
          <w:lang w:val="en-US"/>
        </w:rPr>
        <w:t xml:space="preserve"> preserves only part of the predicted ground pattern for spiders, leaving the question open whether the median spinnerets in the amber fossils are in the process of formation or reduction. Loss of the ventral </w:t>
      </w:r>
      <w:proofErr w:type="spellStart"/>
      <w:r w:rsidRPr="00E71ABB">
        <w:rPr>
          <w:rFonts w:ascii="Arial" w:eastAsia="Arial" w:hAnsi="Arial" w:cs="Arial"/>
          <w:color w:val="000000" w:themeColor="text1"/>
          <w:sz w:val="20"/>
          <w:szCs w:val="20"/>
          <w:bdr w:val="none" w:sz="0" w:space="0" w:color="auto"/>
          <w:lang w:val="en-US"/>
        </w:rPr>
        <w:t>sclerites</w:t>
      </w:r>
      <w:proofErr w:type="spellEnd"/>
      <w:r w:rsidRPr="00E71ABB">
        <w:rPr>
          <w:rFonts w:ascii="Arial" w:eastAsia="Arial" w:hAnsi="Arial" w:cs="Arial"/>
          <w:color w:val="000000" w:themeColor="text1"/>
          <w:sz w:val="20"/>
          <w:szCs w:val="20"/>
          <w:bdr w:val="none" w:sz="0" w:space="0" w:color="auto"/>
          <w:lang w:val="en-US"/>
        </w:rPr>
        <w:t xml:space="preserve"> associated with the spinnerets on opisthosomal segments 3 and 4 clearly differentiates</w:t>
      </w:r>
      <w:r w:rsidRPr="00E71ABB">
        <w:rPr>
          <w:rFonts w:eastAsia="SimSun" w:cs="Calibri"/>
          <w:color w:val="000000" w:themeColor="text1"/>
          <w:bdr w:val="none" w:sz="0" w:space="0" w:color="auto"/>
          <w:lang w:val="en-US"/>
        </w:rPr>
        <w:t xml:space="preserve"> </w:t>
      </w:r>
      <w:r w:rsidRPr="00E71ABB">
        <w:rPr>
          <w:rFonts w:ascii="Arial" w:eastAsia="Arial" w:hAnsi="Arial" w:cs="Arial"/>
          <w:color w:val="000000" w:themeColor="text1"/>
          <w:sz w:val="20"/>
          <w:szCs w:val="20"/>
          <w:bdr w:val="none" w:sz="0" w:space="0" w:color="auto"/>
          <w:lang w:val="en-US"/>
        </w:rPr>
        <w:t xml:space="preserve">all modern spiders from the new fossils and the retention of these </w:t>
      </w:r>
      <w:proofErr w:type="spellStart"/>
      <w:r w:rsidRPr="00E71ABB">
        <w:rPr>
          <w:rFonts w:ascii="Arial" w:eastAsia="Arial" w:hAnsi="Arial" w:cs="Arial"/>
          <w:color w:val="000000" w:themeColor="text1"/>
          <w:sz w:val="20"/>
          <w:szCs w:val="20"/>
          <w:bdr w:val="none" w:sz="0" w:space="0" w:color="auto"/>
          <w:lang w:val="en-US"/>
        </w:rPr>
        <w:t>sclerites</w:t>
      </w:r>
      <w:proofErr w:type="spellEnd"/>
      <w:r w:rsidRPr="00E71ABB">
        <w:rPr>
          <w:rFonts w:ascii="Arial" w:eastAsia="Arial" w:hAnsi="Arial" w:cs="Arial"/>
          <w:color w:val="000000" w:themeColor="text1"/>
          <w:sz w:val="20"/>
          <w:szCs w:val="20"/>
          <w:bdr w:val="none" w:sz="0" w:space="0" w:color="auto"/>
          <w:lang w:val="en-US"/>
        </w:rPr>
        <w:t xml:space="preserve"> in </w:t>
      </w:r>
      <w:proofErr w:type="spellStart"/>
      <w:r w:rsidRPr="00E71ABB">
        <w:rPr>
          <w:rFonts w:ascii="Arial" w:eastAsia="Arial" w:hAnsi="Arial" w:cs="Arial"/>
          <w:i/>
          <w:color w:val="000000" w:themeColor="text1"/>
          <w:sz w:val="20"/>
          <w:szCs w:val="20"/>
          <w:bdr w:val="none" w:sz="0" w:space="0" w:color="auto"/>
          <w:lang w:val="en-US"/>
        </w:rPr>
        <w:t>Chimerarachne</w:t>
      </w:r>
      <w:proofErr w:type="spellEnd"/>
      <w:r w:rsidRPr="00E71ABB">
        <w:rPr>
          <w:rFonts w:ascii="Arial" w:eastAsia="Arial" w:hAnsi="Arial" w:cs="Arial"/>
          <w:color w:val="000000" w:themeColor="text1"/>
          <w:sz w:val="20"/>
          <w:szCs w:val="20"/>
          <w:bdr w:val="none" w:sz="0" w:space="0" w:color="auto"/>
          <w:lang w:val="en-US"/>
        </w:rPr>
        <w:t xml:space="preserve"> may support the hypothesis that it reflects a </w:t>
      </w:r>
      <w:proofErr w:type="spellStart"/>
      <w:r w:rsidR="00BA5994" w:rsidRPr="00E71ABB">
        <w:rPr>
          <w:rFonts w:ascii="Arial" w:eastAsia="Arial" w:hAnsi="Arial" w:cs="Arial"/>
          <w:color w:val="000000" w:themeColor="text1"/>
          <w:sz w:val="20"/>
          <w:szCs w:val="20"/>
          <w:bdr w:val="none" w:sz="0" w:space="0" w:color="auto"/>
          <w:lang w:val="en-US"/>
        </w:rPr>
        <w:t>plesiomorphic</w:t>
      </w:r>
      <w:proofErr w:type="spellEnd"/>
      <w:r w:rsidR="00BA5994" w:rsidRPr="00E71ABB">
        <w:rPr>
          <w:rFonts w:ascii="Arial" w:eastAsia="Arial" w:hAnsi="Arial" w:cs="Arial"/>
          <w:color w:val="000000" w:themeColor="text1"/>
          <w:sz w:val="20"/>
          <w:szCs w:val="20"/>
          <w:bdr w:val="none" w:sz="0" w:space="0" w:color="auto"/>
          <w:lang w:val="en-US"/>
        </w:rPr>
        <w:t xml:space="preserve"> ventral anatomy.</w:t>
      </w:r>
    </w:p>
    <w:p w:rsidR="005441AC" w:rsidRPr="00E71ABB" w:rsidRDefault="001A19CC" w:rsidP="00BA5994">
      <w:pPr>
        <w:spacing w:line="480" w:lineRule="auto"/>
        <w:ind w:firstLineChars="200" w:firstLine="400"/>
        <w:rPr>
          <w:rFonts w:ascii="Arial" w:hAnsi="Arial" w:cs="Arial"/>
          <w:color w:val="000000" w:themeColor="text1"/>
          <w:sz w:val="20"/>
          <w:szCs w:val="20"/>
          <w:bdr w:val="none" w:sz="0" w:space="0" w:color="auto"/>
          <w:lang w:val="en-US" w:eastAsia="zh-CN"/>
        </w:rPr>
      </w:pPr>
      <w:bookmarkStart w:id="1" w:name="_gjdgxs" w:colFirst="0" w:colLast="0"/>
      <w:bookmarkEnd w:id="1"/>
      <w:r w:rsidRPr="00E71ABB">
        <w:rPr>
          <w:rFonts w:ascii="Arial" w:eastAsia="Arial" w:hAnsi="Arial" w:cs="Arial"/>
          <w:color w:val="000000" w:themeColor="text1"/>
          <w:sz w:val="20"/>
          <w:szCs w:val="20"/>
          <w:bdr w:val="none" w:sz="0" w:space="0" w:color="auto"/>
          <w:lang w:val="en-US"/>
        </w:rPr>
        <w:t xml:space="preserve">So is </w:t>
      </w:r>
      <w:proofErr w:type="spellStart"/>
      <w:r w:rsidRPr="00E71ABB">
        <w:rPr>
          <w:rFonts w:ascii="Arial" w:eastAsia="Arial" w:hAnsi="Arial" w:cs="Arial"/>
          <w:i/>
          <w:color w:val="000000" w:themeColor="text1"/>
          <w:sz w:val="20"/>
          <w:szCs w:val="20"/>
          <w:bdr w:val="none" w:sz="0" w:space="0" w:color="auto"/>
          <w:lang w:val="en-US"/>
        </w:rPr>
        <w:t>Chimerarachne</w:t>
      </w:r>
      <w:proofErr w:type="spellEnd"/>
      <w:r w:rsidRPr="00E71ABB">
        <w:rPr>
          <w:rFonts w:ascii="Arial" w:eastAsia="Arial" w:hAnsi="Arial" w:cs="Arial"/>
          <w:i/>
          <w:color w:val="000000" w:themeColor="text1"/>
          <w:sz w:val="20"/>
          <w:szCs w:val="20"/>
          <w:bdr w:val="none" w:sz="0" w:space="0" w:color="auto"/>
          <w:lang w:val="en-US"/>
        </w:rPr>
        <w:t xml:space="preserve"> </w:t>
      </w:r>
      <w:proofErr w:type="spellStart"/>
      <w:r w:rsidRPr="00E71ABB">
        <w:rPr>
          <w:rFonts w:ascii="Arial" w:eastAsia="Arial" w:hAnsi="Arial" w:cs="Arial"/>
          <w:i/>
          <w:color w:val="000000" w:themeColor="text1"/>
          <w:sz w:val="20"/>
          <w:szCs w:val="20"/>
          <w:bdr w:val="none" w:sz="0" w:space="0" w:color="auto"/>
          <w:lang w:val="en-US"/>
        </w:rPr>
        <w:t>yingi</w:t>
      </w:r>
      <w:proofErr w:type="spellEnd"/>
      <w:r w:rsidRPr="00E71ABB">
        <w:rPr>
          <w:rFonts w:ascii="Arial" w:eastAsia="Arial" w:hAnsi="Arial" w:cs="Arial"/>
          <w:color w:val="000000" w:themeColor="text1"/>
          <w:sz w:val="20"/>
          <w:szCs w:val="20"/>
          <w:bdr w:val="none" w:sz="0" w:space="0" w:color="auto"/>
          <w:lang w:val="en-US"/>
        </w:rPr>
        <w:t xml:space="preserve"> a spider? Phylogenetic reconstruction consistently recovers it in a clade with </w:t>
      </w:r>
      <w:proofErr w:type="spellStart"/>
      <w:r w:rsidRPr="00E71ABB">
        <w:rPr>
          <w:rFonts w:ascii="Arial" w:eastAsia="Arial" w:hAnsi="Arial" w:cs="Arial"/>
          <w:color w:val="000000" w:themeColor="text1"/>
          <w:sz w:val="20"/>
          <w:szCs w:val="20"/>
          <w:bdr w:val="none" w:sz="0" w:space="0" w:color="auto"/>
          <w:lang w:val="en-US"/>
        </w:rPr>
        <w:t>Uraraneida</w:t>
      </w:r>
      <w:proofErr w:type="spellEnd"/>
      <w:r w:rsidRPr="00E71ABB">
        <w:rPr>
          <w:rFonts w:ascii="Arial" w:eastAsia="Arial" w:hAnsi="Arial" w:cs="Arial"/>
          <w:color w:val="000000" w:themeColor="text1"/>
          <w:sz w:val="20"/>
          <w:szCs w:val="20"/>
          <w:bdr w:val="none" w:sz="0" w:space="0" w:color="auto"/>
          <w:lang w:val="en-US"/>
        </w:rPr>
        <w:t xml:space="preserve">, </w:t>
      </w:r>
      <w:proofErr w:type="spellStart"/>
      <w:r w:rsidRPr="00E71ABB">
        <w:rPr>
          <w:rFonts w:ascii="Arial" w:eastAsia="Arial" w:hAnsi="Arial" w:cs="Arial"/>
          <w:color w:val="000000" w:themeColor="text1"/>
          <w:sz w:val="20"/>
          <w:szCs w:val="20"/>
          <w:bdr w:val="none" w:sz="0" w:space="0" w:color="auto"/>
          <w:lang w:val="en-US"/>
        </w:rPr>
        <w:t>Araneae</w:t>
      </w:r>
      <w:proofErr w:type="spellEnd"/>
      <w:r w:rsidRPr="00E71ABB">
        <w:rPr>
          <w:rFonts w:ascii="Arial" w:eastAsia="Arial" w:hAnsi="Arial" w:cs="Arial"/>
          <w:color w:val="000000" w:themeColor="text1"/>
          <w:sz w:val="20"/>
          <w:szCs w:val="20"/>
          <w:bdr w:val="none" w:sz="0" w:space="0" w:color="auto"/>
          <w:lang w:val="en-US"/>
        </w:rPr>
        <w:t xml:space="preserve"> and </w:t>
      </w:r>
      <w:proofErr w:type="spellStart"/>
      <w:r w:rsidRPr="00E71ABB">
        <w:rPr>
          <w:rFonts w:ascii="Arial" w:eastAsia="Arial" w:hAnsi="Arial" w:cs="Arial"/>
          <w:i/>
          <w:color w:val="000000" w:themeColor="text1"/>
          <w:sz w:val="20"/>
          <w:szCs w:val="20"/>
          <w:bdr w:val="none" w:sz="0" w:space="0" w:color="auto"/>
          <w:lang w:val="en-US"/>
        </w:rPr>
        <w:t>Idmonarachne</w:t>
      </w:r>
      <w:proofErr w:type="spellEnd"/>
      <w:r w:rsidRPr="00E71ABB">
        <w:rPr>
          <w:rFonts w:ascii="Arial" w:eastAsia="Arial" w:hAnsi="Arial" w:cs="Arial"/>
          <w:color w:val="000000" w:themeColor="text1"/>
          <w:sz w:val="20"/>
          <w:szCs w:val="20"/>
          <w:bdr w:val="none" w:sz="0" w:space="0" w:color="auto"/>
          <w:lang w:val="en-US"/>
        </w:rPr>
        <w:t xml:space="preserve">, but different analysis techniques yield different internal topologies. Under parsimony with equal weights the strict consensus tree resolves the new species as sister-group to the </w:t>
      </w:r>
      <w:proofErr w:type="spellStart"/>
      <w:r w:rsidRPr="00E71ABB">
        <w:rPr>
          <w:rFonts w:ascii="Arial" w:eastAsia="Arial" w:hAnsi="Arial" w:cs="Arial"/>
          <w:color w:val="000000" w:themeColor="text1"/>
          <w:sz w:val="20"/>
          <w:szCs w:val="20"/>
          <w:bdr w:val="none" w:sz="0" w:space="0" w:color="auto"/>
          <w:lang w:val="en-US"/>
        </w:rPr>
        <w:t>uraraneids</w:t>
      </w:r>
      <w:proofErr w:type="spellEnd"/>
      <w:r w:rsidRPr="00E71ABB">
        <w:rPr>
          <w:rFonts w:ascii="Arial" w:eastAsia="Arial" w:hAnsi="Arial" w:cs="Arial"/>
          <w:color w:val="000000" w:themeColor="text1"/>
          <w:sz w:val="20"/>
          <w:szCs w:val="20"/>
          <w:bdr w:val="none" w:sz="0" w:space="0" w:color="auto"/>
          <w:lang w:val="en-US"/>
        </w:rPr>
        <w:t xml:space="preserve">, implied weights places it as sister-group of all extant spiders, and the alternative Bayesian majority rule consensus recovers </w:t>
      </w:r>
      <w:proofErr w:type="spellStart"/>
      <w:r w:rsidRPr="00E71ABB">
        <w:rPr>
          <w:rFonts w:ascii="Arial" w:eastAsia="Arial" w:hAnsi="Arial" w:cs="Arial"/>
          <w:color w:val="000000" w:themeColor="text1"/>
          <w:sz w:val="20"/>
          <w:szCs w:val="20"/>
          <w:bdr w:val="none" w:sz="0" w:space="0" w:color="auto"/>
          <w:lang w:val="en-US"/>
        </w:rPr>
        <w:t>Uraraneida</w:t>
      </w:r>
      <w:proofErr w:type="spellEnd"/>
      <w:r w:rsidRPr="00E71ABB">
        <w:rPr>
          <w:rFonts w:ascii="Arial" w:eastAsia="Arial" w:hAnsi="Arial" w:cs="Arial"/>
          <w:color w:val="000000" w:themeColor="text1"/>
          <w:sz w:val="20"/>
          <w:szCs w:val="20"/>
          <w:bdr w:val="none" w:sz="0" w:space="0" w:color="auto"/>
          <w:lang w:val="en-US"/>
        </w:rPr>
        <w:t xml:space="preserve">, </w:t>
      </w:r>
      <w:proofErr w:type="spellStart"/>
      <w:r w:rsidRPr="00E71ABB">
        <w:rPr>
          <w:rFonts w:ascii="Arial" w:eastAsia="Arial" w:hAnsi="Arial" w:cs="Arial"/>
          <w:color w:val="000000" w:themeColor="text1"/>
          <w:sz w:val="20"/>
          <w:szCs w:val="20"/>
          <w:bdr w:val="none" w:sz="0" w:space="0" w:color="auto"/>
          <w:lang w:val="en-US"/>
        </w:rPr>
        <w:t>Araneae</w:t>
      </w:r>
      <w:proofErr w:type="spellEnd"/>
      <w:r w:rsidRPr="00E71ABB">
        <w:rPr>
          <w:rFonts w:ascii="Arial" w:eastAsia="Arial" w:hAnsi="Arial" w:cs="Arial"/>
          <w:color w:val="000000" w:themeColor="text1"/>
          <w:sz w:val="20"/>
          <w:szCs w:val="20"/>
          <w:bdr w:val="none" w:sz="0" w:space="0" w:color="auto"/>
          <w:lang w:val="en-US"/>
        </w:rPr>
        <w:t xml:space="preserve">, </w:t>
      </w:r>
      <w:proofErr w:type="spellStart"/>
      <w:r w:rsidRPr="00E71ABB">
        <w:rPr>
          <w:rFonts w:ascii="Arial" w:eastAsia="Arial" w:hAnsi="Arial" w:cs="Arial"/>
          <w:i/>
          <w:color w:val="000000" w:themeColor="text1"/>
          <w:sz w:val="20"/>
          <w:szCs w:val="20"/>
          <w:bdr w:val="none" w:sz="0" w:space="0" w:color="auto"/>
          <w:lang w:val="en-US"/>
        </w:rPr>
        <w:t>Idmonarachne</w:t>
      </w:r>
      <w:proofErr w:type="spellEnd"/>
      <w:r w:rsidRPr="00E71ABB">
        <w:rPr>
          <w:rFonts w:ascii="Arial" w:eastAsia="Arial" w:hAnsi="Arial" w:cs="Arial"/>
          <w:color w:val="000000" w:themeColor="text1"/>
          <w:sz w:val="20"/>
          <w:szCs w:val="20"/>
          <w:bdr w:val="none" w:sz="0" w:space="0" w:color="auto"/>
          <w:lang w:val="en-US"/>
        </w:rPr>
        <w:t xml:space="preserve"> and </w:t>
      </w:r>
      <w:proofErr w:type="spellStart"/>
      <w:r w:rsidRPr="00E71ABB">
        <w:rPr>
          <w:rFonts w:ascii="Arial" w:eastAsia="Arial" w:hAnsi="Arial" w:cs="Arial"/>
          <w:i/>
          <w:color w:val="000000" w:themeColor="text1"/>
          <w:sz w:val="20"/>
          <w:szCs w:val="20"/>
          <w:bdr w:val="none" w:sz="0" w:space="0" w:color="auto"/>
          <w:lang w:val="en-US"/>
        </w:rPr>
        <w:t>Chimerarachne</w:t>
      </w:r>
      <w:proofErr w:type="spellEnd"/>
      <w:r w:rsidRPr="00E71ABB">
        <w:rPr>
          <w:rFonts w:ascii="Arial" w:eastAsia="Arial" w:hAnsi="Arial" w:cs="Arial"/>
          <w:color w:val="000000" w:themeColor="text1"/>
          <w:sz w:val="20"/>
          <w:szCs w:val="20"/>
          <w:bdr w:val="none" w:sz="0" w:space="0" w:color="auto"/>
          <w:lang w:val="en-US"/>
        </w:rPr>
        <w:t xml:space="preserve"> in a </w:t>
      </w:r>
      <w:proofErr w:type="spellStart"/>
      <w:r w:rsidRPr="00E71ABB">
        <w:rPr>
          <w:rFonts w:ascii="Arial" w:eastAsia="Arial" w:hAnsi="Arial" w:cs="Arial"/>
          <w:color w:val="000000" w:themeColor="text1"/>
          <w:sz w:val="20"/>
          <w:szCs w:val="20"/>
          <w:bdr w:val="none" w:sz="0" w:space="0" w:color="auto"/>
          <w:lang w:val="en-US"/>
        </w:rPr>
        <w:t>polytomy</w:t>
      </w:r>
      <w:proofErr w:type="spellEnd"/>
      <w:r w:rsidRPr="00E71ABB">
        <w:rPr>
          <w:rFonts w:ascii="Arial" w:eastAsia="Arial" w:hAnsi="Arial" w:cs="Arial"/>
          <w:color w:val="000000" w:themeColor="text1"/>
          <w:sz w:val="20"/>
          <w:szCs w:val="20"/>
          <w:bdr w:val="none" w:sz="0" w:space="0" w:color="auto"/>
          <w:lang w:val="en-US"/>
        </w:rPr>
        <w:t xml:space="preserve"> (</w:t>
      </w:r>
      <w:r w:rsidR="00D9717F" w:rsidRPr="00E71ABB">
        <w:rPr>
          <w:rFonts w:ascii="Arial" w:hAnsi="Arial" w:cs="Arial" w:hint="eastAsia"/>
          <w:color w:val="000000" w:themeColor="text1"/>
          <w:sz w:val="20"/>
          <w:szCs w:val="20"/>
          <w:bdr w:val="none" w:sz="0" w:space="0" w:color="auto"/>
          <w:lang w:val="en-US" w:eastAsia="zh-CN"/>
        </w:rPr>
        <w:t xml:space="preserve">see </w:t>
      </w:r>
      <w:r w:rsidR="00D9717F" w:rsidRPr="00E71ABB">
        <w:rPr>
          <w:rFonts w:ascii="Arial" w:eastAsia="Arial" w:hAnsi="Arial" w:cs="Arial"/>
          <w:color w:val="000000" w:themeColor="text1"/>
          <w:sz w:val="20"/>
          <w:szCs w:val="20"/>
          <w:bdr w:val="none" w:sz="0" w:space="0" w:color="auto"/>
          <w:lang w:val="en-US"/>
        </w:rPr>
        <w:t xml:space="preserve">Supplementary Information </w:t>
      </w:r>
      <w:r w:rsidR="00D9717F" w:rsidRPr="00E71ABB">
        <w:rPr>
          <w:rFonts w:ascii="Arial" w:hAnsi="Arial" w:cs="Arial" w:hint="eastAsia"/>
          <w:color w:val="000000" w:themeColor="text1"/>
          <w:sz w:val="20"/>
          <w:szCs w:val="20"/>
          <w:bdr w:val="none" w:sz="0" w:space="0" w:color="auto"/>
          <w:lang w:val="en-US" w:eastAsia="zh-CN"/>
        </w:rPr>
        <w:t>for f</w:t>
      </w:r>
      <w:r w:rsidR="00D9717F" w:rsidRPr="00E71ABB">
        <w:rPr>
          <w:rFonts w:ascii="Arial" w:eastAsia="Arial" w:hAnsi="Arial" w:cs="Arial"/>
          <w:color w:val="000000" w:themeColor="text1"/>
          <w:sz w:val="20"/>
          <w:szCs w:val="20"/>
          <w:bdr w:val="none" w:sz="0" w:space="0" w:color="auto"/>
          <w:lang w:val="en-US"/>
        </w:rPr>
        <w:t>ull results and discussion</w:t>
      </w:r>
      <w:r w:rsidRPr="00E71ABB">
        <w:rPr>
          <w:rFonts w:ascii="Arial" w:eastAsia="Arial" w:hAnsi="Arial" w:cs="Arial"/>
          <w:color w:val="000000" w:themeColor="text1"/>
          <w:sz w:val="20"/>
          <w:szCs w:val="20"/>
          <w:bdr w:val="none" w:sz="0" w:space="0" w:color="auto"/>
          <w:lang w:val="en-US"/>
        </w:rPr>
        <w:t xml:space="preserve">). This instability is likely to result from several key characters, such as the arrangement of the eyes and any modification of the male </w:t>
      </w:r>
      <w:proofErr w:type="spellStart"/>
      <w:r w:rsidRPr="00E71ABB">
        <w:rPr>
          <w:rFonts w:ascii="Arial" w:eastAsia="Arial" w:hAnsi="Arial" w:cs="Arial"/>
          <w:color w:val="000000" w:themeColor="text1"/>
          <w:sz w:val="20"/>
          <w:szCs w:val="20"/>
          <w:bdr w:val="none" w:sz="0" w:space="0" w:color="auto"/>
          <w:lang w:val="en-US"/>
        </w:rPr>
        <w:t>pedipalp</w:t>
      </w:r>
      <w:proofErr w:type="spellEnd"/>
      <w:r w:rsidRPr="00E71ABB">
        <w:rPr>
          <w:rFonts w:ascii="Arial" w:eastAsia="Arial" w:hAnsi="Arial" w:cs="Arial"/>
          <w:color w:val="000000" w:themeColor="text1"/>
          <w:sz w:val="20"/>
          <w:szCs w:val="20"/>
          <w:bdr w:val="none" w:sz="0" w:space="0" w:color="auto"/>
          <w:lang w:val="en-US"/>
        </w:rPr>
        <w:t xml:space="preserve">, that are unknown in both </w:t>
      </w:r>
      <w:proofErr w:type="spellStart"/>
      <w:r w:rsidRPr="00E71ABB">
        <w:rPr>
          <w:rFonts w:ascii="Arial" w:eastAsia="Arial" w:hAnsi="Arial" w:cs="Arial"/>
          <w:color w:val="000000" w:themeColor="text1"/>
          <w:sz w:val="20"/>
          <w:szCs w:val="20"/>
          <w:bdr w:val="none" w:sz="0" w:space="0" w:color="auto"/>
          <w:lang w:val="en-US"/>
        </w:rPr>
        <w:t>uraraneids</w:t>
      </w:r>
      <w:proofErr w:type="spellEnd"/>
      <w:r w:rsidRPr="00E71ABB">
        <w:rPr>
          <w:rFonts w:ascii="Arial" w:eastAsia="Arial" w:hAnsi="Arial" w:cs="Arial"/>
          <w:color w:val="000000" w:themeColor="text1"/>
          <w:sz w:val="20"/>
          <w:szCs w:val="20"/>
          <w:bdr w:val="none" w:sz="0" w:space="0" w:color="auto"/>
          <w:lang w:val="en-US"/>
        </w:rPr>
        <w:t xml:space="preserve"> and </w:t>
      </w:r>
      <w:proofErr w:type="spellStart"/>
      <w:r w:rsidRPr="00E71ABB">
        <w:rPr>
          <w:rFonts w:ascii="Arial" w:eastAsia="Arial" w:hAnsi="Arial" w:cs="Arial"/>
          <w:i/>
          <w:color w:val="000000" w:themeColor="text1"/>
          <w:sz w:val="20"/>
          <w:szCs w:val="20"/>
          <w:bdr w:val="none" w:sz="0" w:space="0" w:color="auto"/>
          <w:lang w:val="en-US"/>
        </w:rPr>
        <w:lastRenderedPageBreak/>
        <w:t>Idmonarache</w:t>
      </w:r>
      <w:proofErr w:type="spellEnd"/>
      <w:r w:rsidRPr="00E71ABB">
        <w:rPr>
          <w:rFonts w:ascii="Arial" w:eastAsia="Arial" w:hAnsi="Arial" w:cs="Arial"/>
          <w:color w:val="000000" w:themeColor="text1"/>
          <w:sz w:val="20"/>
          <w:szCs w:val="20"/>
          <w:bdr w:val="none" w:sz="0" w:space="0" w:color="auto"/>
          <w:lang w:val="en-US"/>
        </w:rPr>
        <w:t>. This problem is particularly acute in the latter, where the morphology preserved is enigmatic</w:t>
      </w:r>
      <w:r w:rsidRPr="00E71ABB">
        <w:rPr>
          <w:rFonts w:ascii="Arial" w:eastAsia="Arial" w:hAnsi="Arial" w:cs="Arial"/>
          <w:color w:val="000000" w:themeColor="text1"/>
          <w:sz w:val="20"/>
          <w:szCs w:val="20"/>
          <w:bdr w:val="none" w:sz="0" w:space="0" w:color="auto"/>
          <w:vertAlign w:val="superscript"/>
          <w:lang w:val="en-US"/>
        </w:rPr>
        <w:t>1</w:t>
      </w:r>
      <w:r w:rsidR="00C51911" w:rsidRPr="00E71ABB">
        <w:rPr>
          <w:rFonts w:ascii="Arial" w:hAnsi="Arial" w:cs="Arial" w:hint="eastAsia"/>
          <w:color w:val="000000" w:themeColor="text1"/>
          <w:sz w:val="20"/>
          <w:szCs w:val="20"/>
          <w:bdr w:val="none" w:sz="0" w:space="0" w:color="auto"/>
          <w:vertAlign w:val="superscript"/>
          <w:lang w:val="en-US" w:eastAsia="zh-CN"/>
        </w:rPr>
        <w:t>3</w:t>
      </w:r>
      <w:r w:rsidRPr="00E71ABB">
        <w:rPr>
          <w:rFonts w:ascii="Arial" w:eastAsia="Arial" w:hAnsi="Arial" w:cs="Arial"/>
          <w:color w:val="000000" w:themeColor="text1"/>
          <w:sz w:val="20"/>
          <w:szCs w:val="20"/>
          <w:bdr w:val="none" w:sz="0" w:space="0" w:color="auto"/>
          <w:lang w:val="en-US"/>
        </w:rPr>
        <w:t xml:space="preserve">. To test the impact of this fossil we excluded </w:t>
      </w:r>
      <w:proofErr w:type="spellStart"/>
      <w:r w:rsidRPr="00E71ABB">
        <w:rPr>
          <w:rFonts w:ascii="Arial" w:eastAsia="Arial" w:hAnsi="Arial" w:cs="Arial"/>
          <w:i/>
          <w:color w:val="000000" w:themeColor="text1"/>
          <w:sz w:val="20"/>
          <w:szCs w:val="20"/>
          <w:bdr w:val="none" w:sz="0" w:space="0" w:color="auto"/>
          <w:lang w:val="en-US"/>
        </w:rPr>
        <w:t>Idmonarachne</w:t>
      </w:r>
      <w:proofErr w:type="spellEnd"/>
      <w:r w:rsidRPr="00E71ABB">
        <w:rPr>
          <w:rFonts w:ascii="Arial" w:eastAsia="Arial" w:hAnsi="Arial" w:cs="Arial"/>
          <w:color w:val="000000" w:themeColor="text1"/>
          <w:sz w:val="20"/>
          <w:szCs w:val="20"/>
          <w:bdr w:val="none" w:sz="0" w:space="0" w:color="auto"/>
          <w:lang w:val="en-US"/>
        </w:rPr>
        <w:t xml:space="preserve"> from the analysis and recovered </w:t>
      </w:r>
      <w:proofErr w:type="gramStart"/>
      <w:r w:rsidRPr="00E71ABB">
        <w:rPr>
          <w:rFonts w:ascii="Arial" w:eastAsia="Arial" w:hAnsi="Arial" w:cs="Arial"/>
          <w:color w:val="000000" w:themeColor="text1"/>
          <w:sz w:val="20"/>
          <w:szCs w:val="20"/>
          <w:bdr w:val="none" w:sz="0" w:space="0" w:color="auto"/>
          <w:lang w:val="en-US"/>
        </w:rPr>
        <w:t>a</w:t>
      </w:r>
      <w:proofErr w:type="gramEnd"/>
      <w:r w:rsidRPr="00E71ABB">
        <w:rPr>
          <w:rFonts w:ascii="Arial" w:eastAsia="Arial" w:hAnsi="Arial" w:cs="Arial"/>
          <w:color w:val="000000" w:themeColor="text1"/>
          <w:sz w:val="20"/>
          <w:szCs w:val="20"/>
          <w:bdr w:val="none" w:sz="0" w:space="0" w:color="auto"/>
          <w:lang w:val="en-US"/>
        </w:rPr>
        <w:t xml:space="preserve"> </w:t>
      </w:r>
      <w:proofErr w:type="spellStart"/>
      <w:r w:rsidRPr="00E71ABB">
        <w:rPr>
          <w:rFonts w:ascii="Arial" w:eastAsia="Arial" w:hAnsi="Arial" w:cs="Arial"/>
          <w:color w:val="000000" w:themeColor="text1"/>
          <w:sz w:val="20"/>
          <w:szCs w:val="20"/>
          <w:bdr w:val="none" w:sz="0" w:space="0" w:color="auto"/>
          <w:lang w:val="en-US"/>
        </w:rPr>
        <w:t>uraraneid</w:t>
      </w:r>
      <w:proofErr w:type="spellEnd"/>
      <w:r w:rsidRPr="00E71ABB">
        <w:rPr>
          <w:rFonts w:ascii="Arial" w:eastAsia="Arial" w:hAnsi="Arial" w:cs="Arial"/>
          <w:color w:val="000000" w:themeColor="text1"/>
          <w:sz w:val="20"/>
          <w:szCs w:val="20"/>
          <w:bdr w:val="none" w:sz="0" w:space="0" w:color="auto"/>
          <w:lang w:val="en-US"/>
        </w:rPr>
        <w:t xml:space="preserve"> / spider / </w:t>
      </w:r>
      <w:proofErr w:type="spellStart"/>
      <w:r w:rsidRPr="00E71ABB">
        <w:rPr>
          <w:rFonts w:ascii="Arial" w:eastAsia="Arial" w:hAnsi="Arial" w:cs="Arial"/>
          <w:i/>
          <w:color w:val="000000" w:themeColor="text1"/>
          <w:sz w:val="20"/>
          <w:szCs w:val="20"/>
          <w:bdr w:val="none" w:sz="0" w:space="0" w:color="auto"/>
          <w:lang w:val="en-US"/>
        </w:rPr>
        <w:t>Chimerarachne</w:t>
      </w:r>
      <w:proofErr w:type="spellEnd"/>
      <w:r w:rsidRPr="00E71ABB">
        <w:rPr>
          <w:rFonts w:ascii="Arial" w:eastAsia="Arial" w:hAnsi="Arial" w:cs="Arial"/>
          <w:color w:val="000000" w:themeColor="text1"/>
          <w:sz w:val="20"/>
          <w:szCs w:val="20"/>
          <w:bdr w:val="none" w:sz="0" w:space="0" w:color="auto"/>
          <w:lang w:val="en-US"/>
        </w:rPr>
        <w:t xml:space="preserve"> </w:t>
      </w:r>
      <w:proofErr w:type="spellStart"/>
      <w:r w:rsidRPr="00E71ABB">
        <w:rPr>
          <w:rFonts w:ascii="Arial" w:eastAsia="Arial" w:hAnsi="Arial" w:cs="Arial"/>
          <w:color w:val="000000" w:themeColor="text1"/>
          <w:sz w:val="20"/>
          <w:szCs w:val="20"/>
          <w:bdr w:val="none" w:sz="0" w:space="0" w:color="auto"/>
          <w:lang w:val="en-US"/>
        </w:rPr>
        <w:t>polytomy</w:t>
      </w:r>
      <w:proofErr w:type="spellEnd"/>
      <w:r w:rsidRPr="00E71ABB">
        <w:rPr>
          <w:rFonts w:ascii="Arial" w:eastAsia="Arial" w:hAnsi="Arial" w:cs="Arial"/>
          <w:color w:val="000000" w:themeColor="text1"/>
          <w:sz w:val="20"/>
          <w:szCs w:val="20"/>
          <w:bdr w:val="none" w:sz="0" w:space="0" w:color="auto"/>
          <w:lang w:val="en-US"/>
        </w:rPr>
        <w:t xml:space="preserve"> under equal weights parsimony and </w:t>
      </w:r>
      <w:proofErr w:type="spellStart"/>
      <w:r w:rsidRPr="00E71ABB">
        <w:rPr>
          <w:rFonts w:ascii="Arial" w:eastAsia="Arial" w:hAnsi="Arial" w:cs="Arial"/>
          <w:i/>
          <w:color w:val="000000" w:themeColor="text1"/>
          <w:sz w:val="20"/>
          <w:szCs w:val="20"/>
          <w:bdr w:val="none" w:sz="0" w:space="0" w:color="auto"/>
          <w:lang w:val="en-US"/>
        </w:rPr>
        <w:t>Chimerarachne</w:t>
      </w:r>
      <w:proofErr w:type="spellEnd"/>
      <w:r w:rsidRPr="00E71ABB">
        <w:rPr>
          <w:rFonts w:ascii="Arial" w:eastAsia="Arial" w:hAnsi="Arial" w:cs="Arial"/>
          <w:color w:val="000000" w:themeColor="text1"/>
          <w:sz w:val="20"/>
          <w:szCs w:val="20"/>
          <w:bdr w:val="none" w:sz="0" w:space="0" w:color="auto"/>
          <w:lang w:val="en-US"/>
        </w:rPr>
        <w:t xml:space="preserve"> as an </w:t>
      </w:r>
      <w:proofErr w:type="spellStart"/>
      <w:r w:rsidRPr="00E71ABB">
        <w:rPr>
          <w:rFonts w:ascii="Arial" w:eastAsia="Arial" w:hAnsi="Arial" w:cs="Arial"/>
          <w:color w:val="000000" w:themeColor="text1"/>
          <w:sz w:val="20"/>
          <w:szCs w:val="20"/>
          <w:bdr w:val="none" w:sz="0" w:space="0" w:color="auto"/>
          <w:lang w:val="en-US"/>
        </w:rPr>
        <w:t>ingroup</w:t>
      </w:r>
      <w:proofErr w:type="spellEnd"/>
      <w:r w:rsidRPr="00E71ABB">
        <w:rPr>
          <w:rFonts w:ascii="Arial" w:eastAsia="Arial" w:hAnsi="Arial" w:cs="Arial"/>
          <w:color w:val="000000" w:themeColor="text1"/>
          <w:sz w:val="20"/>
          <w:szCs w:val="20"/>
          <w:bdr w:val="none" w:sz="0" w:space="0" w:color="auto"/>
          <w:lang w:val="en-US"/>
        </w:rPr>
        <w:t xml:space="preserve"> spider (specifically sister-group to </w:t>
      </w:r>
      <w:proofErr w:type="spellStart"/>
      <w:r w:rsidRPr="00E71ABB">
        <w:rPr>
          <w:rFonts w:ascii="Arial" w:eastAsia="Arial" w:hAnsi="Arial" w:cs="Arial"/>
          <w:color w:val="000000" w:themeColor="text1"/>
          <w:sz w:val="20"/>
          <w:szCs w:val="20"/>
          <w:bdr w:val="none" w:sz="0" w:space="0" w:color="auto"/>
          <w:lang w:val="en-US"/>
        </w:rPr>
        <w:t>mesotheles</w:t>
      </w:r>
      <w:proofErr w:type="spellEnd"/>
      <w:r w:rsidRPr="00E71ABB">
        <w:rPr>
          <w:rFonts w:ascii="Arial" w:eastAsia="Arial" w:hAnsi="Arial" w:cs="Arial"/>
          <w:color w:val="000000" w:themeColor="text1"/>
          <w:sz w:val="20"/>
          <w:szCs w:val="20"/>
          <w:bdr w:val="none" w:sz="0" w:space="0" w:color="auto"/>
          <w:lang w:val="en-US"/>
        </w:rPr>
        <w:t>) under implied weights. Our preferred tree (Fig</w:t>
      </w:r>
      <w:r w:rsidR="00582E2D" w:rsidRPr="00E71ABB">
        <w:rPr>
          <w:rFonts w:ascii="Arial" w:hAnsi="Arial" w:cs="Arial" w:hint="eastAsia"/>
          <w:color w:val="000000" w:themeColor="text1"/>
          <w:sz w:val="20"/>
          <w:szCs w:val="20"/>
          <w:bdr w:val="none" w:sz="0" w:space="0" w:color="auto"/>
          <w:lang w:val="en-US" w:eastAsia="zh-CN"/>
        </w:rPr>
        <w:t>.</w:t>
      </w:r>
      <w:r w:rsidR="00582E2D" w:rsidRPr="00E71ABB">
        <w:rPr>
          <w:rFonts w:ascii="Arial" w:eastAsia="Arial" w:hAnsi="Arial" w:cs="Arial"/>
          <w:color w:val="000000" w:themeColor="text1"/>
          <w:sz w:val="20"/>
          <w:szCs w:val="20"/>
          <w:bdr w:val="none" w:sz="0" w:space="0" w:color="auto"/>
          <w:lang w:val="en-US"/>
        </w:rPr>
        <w:t xml:space="preserve"> </w:t>
      </w:r>
      <w:r w:rsidR="00582E2D" w:rsidRPr="00E71ABB">
        <w:rPr>
          <w:rFonts w:ascii="Arial" w:hAnsi="Arial" w:cs="Arial" w:hint="eastAsia"/>
          <w:color w:val="000000" w:themeColor="text1"/>
          <w:sz w:val="20"/>
          <w:szCs w:val="20"/>
          <w:bdr w:val="none" w:sz="0" w:space="0" w:color="auto"/>
          <w:lang w:val="en-US" w:eastAsia="zh-CN"/>
        </w:rPr>
        <w:t>5</w:t>
      </w:r>
      <w:r w:rsidRPr="00E71ABB">
        <w:rPr>
          <w:rFonts w:ascii="Arial" w:eastAsia="Arial" w:hAnsi="Arial" w:cs="Arial"/>
          <w:color w:val="000000" w:themeColor="text1"/>
          <w:sz w:val="20"/>
          <w:szCs w:val="20"/>
          <w:bdr w:val="none" w:sz="0" w:space="0" w:color="auto"/>
          <w:lang w:val="en-US"/>
        </w:rPr>
        <w:t xml:space="preserve">) is based on the Bayesian results (without </w:t>
      </w:r>
      <w:proofErr w:type="spellStart"/>
      <w:r w:rsidRPr="00E71ABB">
        <w:rPr>
          <w:rFonts w:ascii="Arial" w:eastAsia="Arial" w:hAnsi="Arial" w:cs="Arial"/>
          <w:i/>
          <w:color w:val="000000" w:themeColor="text1"/>
          <w:sz w:val="20"/>
          <w:szCs w:val="20"/>
          <w:bdr w:val="none" w:sz="0" w:space="0" w:color="auto"/>
          <w:lang w:val="en-US"/>
        </w:rPr>
        <w:t>Idmonarachne</w:t>
      </w:r>
      <w:proofErr w:type="spellEnd"/>
      <w:r w:rsidRPr="00E71ABB">
        <w:rPr>
          <w:rFonts w:ascii="Arial" w:eastAsia="Arial" w:hAnsi="Arial" w:cs="Arial"/>
          <w:color w:val="000000" w:themeColor="text1"/>
          <w:sz w:val="20"/>
          <w:szCs w:val="20"/>
          <w:bdr w:val="none" w:sz="0" w:space="0" w:color="auto"/>
          <w:lang w:val="en-US"/>
        </w:rPr>
        <w:t>), which yield a phylogeny of the form (</w:t>
      </w:r>
      <w:proofErr w:type="spellStart"/>
      <w:r w:rsidRPr="00E71ABB">
        <w:rPr>
          <w:rFonts w:ascii="Arial" w:eastAsia="Arial" w:hAnsi="Arial" w:cs="Arial"/>
          <w:color w:val="000000" w:themeColor="text1"/>
          <w:sz w:val="20"/>
          <w:szCs w:val="20"/>
          <w:bdr w:val="none" w:sz="0" w:space="0" w:color="auto"/>
          <w:lang w:val="en-US"/>
        </w:rPr>
        <w:t>Uraraneida</w:t>
      </w:r>
      <w:proofErr w:type="spellEnd"/>
      <w:r w:rsidRPr="00E71ABB">
        <w:rPr>
          <w:rFonts w:ascii="Arial" w:eastAsia="Arial" w:hAnsi="Arial" w:cs="Arial"/>
          <w:color w:val="000000" w:themeColor="text1"/>
          <w:sz w:val="20"/>
          <w:szCs w:val="20"/>
          <w:bdr w:val="none" w:sz="0" w:space="0" w:color="auto"/>
          <w:lang w:val="en-US"/>
        </w:rPr>
        <w:t xml:space="preserve"> (</w:t>
      </w:r>
      <w:proofErr w:type="spellStart"/>
      <w:r w:rsidRPr="00E71ABB">
        <w:rPr>
          <w:rFonts w:ascii="Arial" w:eastAsia="Arial" w:hAnsi="Arial" w:cs="Arial"/>
          <w:i/>
          <w:color w:val="000000" w:themeColor="text1"/>
          <w:sz w:val="20"/>
          <w:szCs w:val="20"/>
          <w:bdr w:val="none" w:sz="0" w:space="0" w:color="auto"/>
          <w:lang w:val="en-US"/>
        </w:rPr>
        <w:t>Chimarachne</w:t>
      </w:r>
      <w:proofErr w:type="spellEnd"/>
      <w:r w:rsidRPr="00E71ABB">
        <w:rPr>
          <w:rFonts w:ascii="Arial" w:eastAsia="Arial" w:hAnsi="Arial" w:cs="Arial"/>
          <w:color w:val="000000" w:themeColor="text1"/>
          <w:sz w:val="20"/>
          <w:szCs w:val="20"/>
          <w:bdr w:val="none" w:sz="0" w:space="0" w:color="auto"/>
          <w:lang w:val="en-US"/>
        </w:rPr>
        <w:t xml:space="preserve"> (</w:t>
      </w:r>
      <w:proofErr w:type="spellStart"/>
      <w:r w:rsidRPr="00E71ABB">
        <w:rPr>
          <w:rFonts w:ascii="Arial" w:eastAsia="Arial" w:hAnsi="Arial" w:cs="Arial"/>
          <w:color w:val="000000" w:themeColor="text1"/>
          <w:sz w:val="20"/>
          <w:szCs w:val="20"/>
          <w:bdr w:val="none" w:sz="0" w:space="0" w:color="auto"/>
          <w:lang w:val="en-US"/>
        </w:rPr>
        <w:t>Mesothelae</w:t>
      </w:r>
      <w:proofErr w:type="spellEnd"/>
      <w:r w:rsidRPr="00E71ABB">
        <w:rPr>
          <w:rFonts w:ascii="Arial" w:eastAsia="Arial" w:hAnsi="Arial" w:cs="Arial"/>
          <w:color w:val="000000" w:themeColor="text1"/>
          <w:sz w:val="20"/>
          <w:szCs w:val="20"/>
          <w:bdr w:val="none" w:sz="0" w:space="0" w:color="auto"/>
          <w:lang w:val="en-US"/>
        </w:rPr>
        <w:t xml:space="preserve"> + </w:t>
      </w:r>
      <w:proofErr w:type="spellStart"/>
      <w:r w:rsidRPr="00E71ABB">
        <w:rPr>
          <w:rFonts w:ascii="Arial" w:eastAsia="Arial" w:hAnsi="Arial" w:cs="Arial"/>
          <w:color w:val="000000" w:themeColor="text1"/>
          <w:sz w:val="20"/>
          <w:szCs w:val="20"/>
          <w:bdr w:val="none" w:sz="0" w:space="0" w:color="auto"/>
          <w:lang w:val="en-US"/>
        </w:rPr>
        <w:t>Opisthothelae</w:t>
      </w:r>
      <w:proofErr w:type="spellEnd"/>
      <w:r w:rsidRPr="00E71ABB">
        <w:rPr>
          <w:rFonts w:ascii="Arial" w:eastAsia="Arial" w:hAnsi="Arial" w:cs="Arial"/>
          <w:color w:val="000000" w:themeColor="text1"/>
          <w:sz w:val="20"/>
          <w:szCs w:val="20"/>
          <w:bdr w:val="none" w:sz="0" w:space="0" w:color="auto"/>
          <w:lang w:val="en-US"/>
        </w:rPr>
        <w:t xml:space="preserve">))) with strong support. We suggest the collapse of this region of the tree when </w:t>
      </w:r>
      <w:proofErr w:type="spellStart"/>
      <w:r w:rsidRPr="00E71ABB">
        <w:rPr>
          <w:rFonts w:ascii="Arial" w:eastAsia="Arial" w:hAnsi="Arial" w:cs="Arial"/>
          <w:i/>
          <w:color w:val="000000" w:themeColor="text1"/>
          <w:sz w:val="20"/>
          <w:szCs w:val="20"/>
          <w:bdr w:val="none" w:sz="0" w:space="0" w:color="auto"/>
          <w:lang w:val="en-US"/>
        </w:rPr>
        <w:t>Idmonarachne</w:t>
      </w:r>
      <w:proofErr w:type="spellEnd"/>
      <w:r w:rsidRPr="00E71ABB">
        <w:rPr>
          <w:rFonts w:ascii="Arial" w:eastAsia="Arial" w:hAnsi="Arial" w:cs="Arial"/>
          <w:color w:val="000000" w:themeColor="text1"/>
          <w:sz w:val="20"/>
          <w:szCs w:val="20"/>
          <w:bdr w:val="none" w:sz="0" w:space="0" w:color="auto"/>
          <w:lang w:val="en-US"/>
        </w:rPr>
        <w:t xml:space="preserve"> is included probably reflects genuine uncertainty when all the terminal taxa are included, to which the Bayesian methodology may be more sensitive</w:t>
      </w:r>
      <w:r w:rsidRPr="00E71ABB">
        <w:rPr>
          <w:rFonts w:ascii="Arial" w:eastAsia="Arial" w:hAnsi="Arial" w:cs="Arial"/>
          <w:color w:val="000000" w:themeColor="text1"/>
          <w:sz w:val="20"/>
          <w:szCs w:val="20"/>
          <w:bdr w:val="none" w:sz="0" w:space="0" w:color="auto"/>
          <w:vertAlign w:val="superscript"/>
          <w:lang w:val="en-US"/>
        </w:rPr>
        <w:t>2</w:t>
      </w:r>
      <w:r w:rsidR="008550E2" w:rsidRPr="00E71ABB">
        <w:rPr>
          <w:rFonts w:ascii="Arial" w:hAnsi="Arial" w:cs="Arial" w:hint="eastAsia"/>
          <w:color w:val="000000" w:themeColor="text1"/>
          <w:sz w:val="20"/>
          <w:szCs w:val="20"/>
          <w:bdr w:val="none" w:sz="0" w:space="0" w:color="auto"/>
          <w:vertAlign w:val="superscript"/>
          <w:lang w:val="en-US" w:eastAsia="zh-CN"/>
        </w:rPr>
        <w:t>5</w:t>
      </w:r>
      <w:r w:rsidR="00AE41C2" w:rsidRPr="00E71ABB">
        <w:rPr>
          <w:rFonts w:ascii="Arial" w:eastAsia="Arial" w:hAnsi="Arial" w:cs="Arial"/>
          <w:color w:val="000000" w:themeColor="text1"/>
          <w:sz w:val="20"/>
          <w:szCs w:val="20"/>
          <w:bdr w:val="none" w:sz="0" w:space="0" w:color="auto"/>
          <w:lang w:val="en-US"/>
        </w:rPr>
        <w:t>.</w:t>
      </w:r>
    </w:p>
    <w:p w:rsidR="009C1569" w:rsidRPr="00E71ABB" w:rsidRDefault="009C1569" w:rsidP="00AF1A17">
      <w:pPr>
        <w:spacing w:line="480" w:lineRule="auto"/>
        <w:rPr>
          <w:rFonts w:ascii="Arial" w:hAnsi="Arial" w:cs="Arial"/>
          <w:b/>
          <w:color w:val="000000" w:themeColor="text1"/>
          <w:sz w:val="24"/>
          <w:szCs w:val="24"/>
          <w:bdr w:val="none" w:sz="0" w:space="0" w:color="auto"/>
          <w:lang w:val="en" w:eastAsia="zh-CN"/>
        </w:rPr>
      </w:pPr>
    </w:p>
    <w:p w:rsidR="00AF1A17" w:rsidRPr="00E71ABB" w:rsidRDefault="007B3220" w:rsidP="00AF1A17">
      <w:pPr>
        <w:spacing w:line="480" w:lineRule="auto"/>
        <w:rPr>
          <w:rFonts w:ascii="Arial" w:eastAsia="Ubuntu" w:hAnsi="Arial" w:cs="Arial"/>
          <w:b/>
          <w:color w:val="000000" w:themeColor="text1"/>
          <w:sz w:val="24"/>
          <w:szCs w:val="24"/>
          <w:bdr w:val="none" w:sz="0" w:space="0" w:color="auto"/>
          <w:lang w:val="en" w:eastAsia="zh-CN"/>
        </w:rPr>
      </w:pPr>
      <w:r w:rsidRPr="00E71ABB">
        <w:rPr>
          <w:rFonts w:ascii="Arial" w:hAnsi="Arial" w:cs="Arial" w:hint="eastAsia"/>
          <w:b/>
          <w:color w:val="000000" w:themeColor="text1"/>
          <w:sz w:val="24"/>
          <w:szCs w:val="24"/>
          <w:bdr w:val="none" w:sz="0" w:space="0" w:color="auto"/>
          <w:lang w:val="en" w:eastAsia="zh-CN"/>
        </w:rPr>
        <w:t>C</w:t>
      </w:r>
      <w:r w:rsidRPr="00E71ABB">
        <w:rPr>
          <w:rFonts w:ascii="Arial" w:eastAsia="Ubuntu" w:hAnsi="Arial" w:cs="Arial"/>
          <w:b/>
          <w:color w:val="000000" w:themeColor="text1"/>
          <w:sz w:val="24"/>
          <w:szCs w:val="24"/>
          <w:bdr w:val="none" w:sz="0" w:space="0" w:color="auto"/>
          <w:lang w:val="en" w:eastAsia="zh-CN"/>
        </w:rPr>
        <w:t>onclusion</w:t>
      </w:r>
      <w:r w:rsidRPr="00E71ABB">
        <w:rPr>
          <w:rFonts w:ascii="Arial" w:eastAsia="Ubuntu" w:hAnsi="Arial" w:cs="Arial" w:hint="eastAsia"/>
          <w:b/>
          <w:color w:val="000000" w:themeColor="text1"/>
          <w:sz w:val="24"/>
          <w:szCs w:val="24"/>
          <w:bdr w:val="none" w:sz="0" w:space="0" w:color="auto"/>
          <w:lang w:val="en" w:eastAsia="zh-CN"/>
        </w:rPr>
        <w:t>s</w:t>
      </w:r>
    </w:p>
    <w:p w:rsidR="009C1569" w:rsidRPr="00085D87" w:rsidRDefault="009C1569" w:rsidP="00AF1A17">
      <w:pPr>
        <w:spacing w:line="480" w:lineRule="auto"/>
        <w:rPr>
          <w:rFonts w:ascii="Arial" w:hAnsi="Arial" w:cs="Arial"/>
          <w:color w:val="000000" w:themeColor="text1"/>
          <w:sz w:val="20"/>
          <w:szCs w:val="24"/>
          <w:bdr w:val="none" w:sz="0" w:space="0" w:color="auto"/>
          <w:lang w:val="en" w:eastAsia="zh-CN"/>
        </w:rPr>
      </w:pPr>
      <w:r w:rsidRPr="00E71ABB">
        <w:rPr>
          <w:rFonts w:ascii="Arial" w:hAnsi="Arial" w:cs="Arial"/>
          <w:color w:val="000000" w:themeColor="text1"/>
          <w:sz w:val="20"/>
          <w:szCs w:val="24"/>
          <w:bdr w:val="none" w:sz="0" w:space="0" w:color="auto"/>
          <w:lang w:val="en" w:eastAsia="zh-CN"/>
        </w:rPr>
        <w:t xml:space="preserve">Irrespective of its exact relationships, we conclude that </w:t>
      </w:r>
      <w:proofErr w:type="spellStart"/>
      <w:r w:rsidRPr="00E71ABB">
        <w:rPr>
          <w:rFonts w:ascii="Arial" w:hAnsi="Arial" w:cs="Arial"/>
          <w:i/>
          <w:color w:val="000000" w:themeColor="text1"/>
          <w:sz w:val="20"/>
          <w:szCs w:val="24"/>
          <w:bdr w:val="none" w:sz="0" w:space="0" w:color="auto"/>
          <w:lang w:val="en" w:eastAsia="zh-CN"/>
        </w:rPr>
        <w:t>Chimerarachne</w:t>
      </w:r>
      <w:proofErr w:type="spellEnd"/>
      <w:r w:rsidRPr="00E71ABB">
        <w:rPr>
          <w:rFonts w:ascii="Arial" w:hAnsi="Arial" w:cs="Arial"/>
          <w:color w:val="000000" w:themeColor="text1"/>
          <w:sz w:val="20"/>
          <w:szCs w:val="24"/>
          <w:bdr w:val="none" w:sz="0" w:space="0" w:color="auto"/>
          <w:lang w:val="en" w:eastAsia="zh-CN"/>
        </w:rPr>
        <w:t xml:space="preserve"> reveals a grade of organization when spiders, or one of their closest relatives, had developed a male </w:t>
      </w:r>
      <w:proofErr w:type="spellStart"/>
      <w:r w:rsidRPr="00E71ABB">
        <w:rPr>
          <w:rFonts w:ascii="Arial" w:hAnsi="Arial" w:cs="Arial"/>
          <w:color w:val="000000" w:themeColor="text1"/>
          <w:sz w:val="20"/>
          <w:szCs w:val="24"/>
          <w:bdr w:val="none" w:sz="0" w:space="0" w:color="auto"/>
          <w:lang w:val="en" w:eastAsia="zh-CN"/>
        </w:rPr>
        <w:t>palpal</w:t>
      </w:r>
      <w:proofErr w:type="spellEnd"/>
      <w:r w:rsidRPr="00E71ABB">
        <w:rPr>
          <w:rFonts w:ascii="Arial" w:hAnsi="Arial" w:cs="Arial"/>
          <w:color w:val="000000" w:themeColor="text1"/>
          <w:sz w:val="20"/>
          <w:szCs w:val="24"/>
          <w:bdr w:val="none" w:sz="0" w:space="0" w:color="auto"/>
          <w:lang w:val="en" w:eastAsia="zh-CN"/>
        </w:rPr>
        <w:t xml:space="preserve"> organ and at least part of the modern spinning apparatus, but retained the ancestral character of a whip-like </w:t>
      </w:r>
      <w:proofErr w:type="spellStart"/>
      <w:r w:rsidRPr="00E71ABB">
        <w:rPr>
          <w:rFonts w:ascii="Arial" w:hAnsi="Arial" w:cs="Arial"/>
          <w:color w:val="000000" w:themeColor="text1"/>
          <w:sz w:val="20"/>
          <w:szCs w:val="24"/>
          <w:bdr w:val="none" w:sz="0" w:space="0" w:color="auto"/>
          <w:lang w:val="en" w:eastAsia="zh-CN"/>
        </w:rPr>
        <w:t>telson</w:t>
      </w:r>
      <w:proofErr w:type="spellEnd"/>
      <w:r w:rsidRPr="00E71ABB">
        <w:rPr>
          <w:rFonts w:ascii="Arial" w:hAnsi="Arial" w:cs="Arial"/>
          <w:color w:val="000000" w:themeColor="text1"/>
          <w:sz w:val="20"/>
          <w:szCs w:val="24"/>
          <w:bdr w:val="none" w:sz="0" w:space="0" w:color="auto"/>
          <w:lang w:val="en" w:eastAsia="zh-CN"/>
        </w:rPr>
        <w:t xml:space="preserve">. We reiterate that must have been a continuum of character reduction and character acquisition on the lineage towards the modern spiders, and we leave open the question whether </w:t>
      </w:r>
      <w:proofErr w:type="spellStart"/>
      <w:r w:rsidRPr="00E71ABB">
        <w:rPr>
          <w:rFonts w:ascii="Arial" w:hAnsi="Arial" w:cs="Arial"/>
          <w:color w:val="000000" w:themeColor="text1"/>
          <w:sz w:val="20"/>
          <w:szCs w:val="24"/>
          <w:bdr w:val="none" w:sz="0" w:space="0" w:color="auto"/>
          <w:lang w:val="en" w:eastAsia="zh-CN"/>
        </w:rPr>
        <w:t>Araneae</w:t>
      </w:r>
      <w:proofErr w:type="spellEnd"/>
      <w:r w:rsidRPr="00E71ABB">
        <w:rPr>
          <w:rFonts w:ascii="Arial" w:hAnsi="Arial" w:cs="Arial"/>
          <w:color w:val="000000" w:themeColor="text1"/>
          <w:sz w:val="20"/>
          <w:szCs w:val="24"/>
          <w:bdr w:val="none" w:sz="0" w:space="0" w:color="auto"/>
          <w:lang w:val="en" w:eastAsia="zh-CN"/>
        </w:rPr>
        <w:t xml:space="preserve"> </w:t>
      </w:r>
      <w:proofErr w:type="spellStart"/>
      <w:r w:rsidRPr="00E71ABB">
        <w:rPr>
          <w:rFonts w:ascii="Arial" w:hAnsi="Arial" w:cs="Arial"/>
          <w:i/>
          <w:color w:val="000000" w:themeColor="text1"/>
          <w:sz w:val="20"/>
          <w:szCs w:val="24"/>
          <w:bdr w:val="none" w:sz="0" w:space="0" w:color="auto"/>
          <w:lang w:val="en" w:eastAsia="zh-CN"/>
        </w:rPr>
        <w:t>sensu</w:t>
      </w:r>
      <w:proofErr w:type="spellEnd"/>
      <w:r w:rsidRPr="00E71ABB">
        <w:rPr>
          <w:rFonts w:ascii="Arial" w:hAnsi="Arial" w:cs="Arial"/>
          <w:i/>
          <w:color w:val="000000" w:themeColor="text1"/>
          <w:sz w:val="20"/>
          <w:szCs w:val="24"/>
          <w:bdr w:val="none" w:sz="0" w:space="0" w:color="auto"/>
          <w:lang w:val="en" w:eastAsia="zh-CN"/>
        </w:rPr>
        <w:t xml:space="preserve"> </w:t>
      </w:r>
      <w:proofErr w:type="spellStart"/>
      <w:r w:rsidRPr="00E71ABB">
        <w:rPr>
          <w:rFonts w:ascii="Arial" w:hAnsi="Arial" w:cs="Arial"/>
          <w:i/>
          <w:color w:val="000000" w:themeColor="text1"/>
          <w:sz w:val="20"/>
          <w:szCs w:val="24"/>
          <w:bdr w:val="none" w:sz="0" w:space="0" w:color="auto"/>
          <w:lang w:val="en" w:eastAsia="zh-CN"/>
        </w:rPr>
        <w:t>stricto</w:t>
      </w:r>
      <w:proofErr w:type="spellEnd"/>
      <w:r w:rsidRPr="00E71ABB">
        <w:rPr>
          <w:rFonts w:ascii="Arial" w:hAnsi="Arial" w:cs="Arial"/>
          <w:color w:val="000000" w:themeColor="text1"/>
          <w:sz w:val="20"/>
          <w:szCs w:val="24"/>
          <w:bdr w:val="none" w:sz="0" w:space="0" w:color="auto"/>
          <w:lang w:val="en" w:eastAsia="zh-CN"/>
        </w:rPr>
        <w:t xml:space="preserve"> should be defined by loss of the </w:t>
      </w:r>
      <w:proofErr w:type="spellStart"/>
      <w:r w:rsidRPr="00E71ABB">
        <w:rPr>
          <w:rFonts w:ascii="Arial" w:hAnsi="Arial" w:cs="Arial"/>
          <w:color w:val="000000" w:themeColor="text1"/>
          <w:sz w:val="20"/>
          <w:szCs w:val="24"/>
          <w:bdr w:val="none" w:sz="0" w:space="0" w:color="auto"/>
          <w:lang w:val="en" w:eastAsia="zh-CN"/>
        </w:rPr>
        <w:t>telson</w:t>
      </w:r>
      <w:proofErr w:type="spellEnd"/>
      <w:r w:rsidRPr="00E71ABB">
        <w:rPr>
          <w:rFonts w:ascii="Arial" w:hAnsi="Arial" w:cs="Arial"/>
          <w:color w:val="000000" w:themeColor="text1"/>
          <w:sz w:val="20"/>
          <w:szCs w:val="24"/>
          <w:bdr w:val="none" w:sz="0" w:space="0" w:color="auto"/>
          <w:lang w:val="en" w:eastAsia="zh-CN"/>
        </w:rPr>
        <w:t xml:space="preserve">, or by the appearance of the spinnerets and/or male </w:t>
      </w:r>
      <w:proofErr w:type="spellStart"/>
      <w:r w:rsidRPr="00E71ABB">
        <w:rPr>
          <w:rFonts w:ascii="Arial" w:hAnsi="Arial" w:cs="Arial"/>
          <w:color w:val="000000" w:themeColor="text1"/>
          <w:sz w:val="20"/>
          <w:szCs w:val="24"/>
          <w:bdr w:val="none" w:sz="0" w:space="0" w:color="auto"/>
          <w:lang w:val="en" w:eastAsia="zh-CN"/>
        </w:rPr>
        <w:t>palpal</w:t>
      </w:r>
      <w:proofErr w:type="spellEnd"/>
      <w:r w:rsidRPr="00E71ABB">
        <w:rPr>
          <w:rFonts w:ascii="Arial" w:hAnsi="Arial" w:cs="Arial"/>
          <w:color w:val="000000" w:themeColor="text1"/>
          <w:sz w:val="20"/>
          <w:szCs w:val="24"/>
          <w:bdr w:val="none" w:sz="0" w:space="0" w:color="auto"/>
          <w:lang w:val="en" w:eastAsia="zh-CN"/>
        </w:rPr>
        <w:t xml:space="preserve"> organ.</w:t>
      </w:r>
    </w:p>
    <w:p w:rsidR="007B3220" w:rsidRPr="00085D87" w:rsidRDefault="007B3220" w:rsidP="00AF1A17">
      <w:pPr>
        <w:spacing w:line="480" w:lineRule="auto"/>
        <w:rPr>
          <w:rFonts w:ascii="Arial" w:hAnsi="Arial" w:cs="Arial"/>
          <w:color w:val="000000" w:themeColor="text1"/>
          <w:sz w:val="24"/>
          <w:szCs w:val="24"/>
          <w:bdr w:val="none" w:sz="0" w:space="0" w:color="auto"/>
          <w:lang w:val="en" w:eastAsia="zh-CN"/>
        </w:rPr>
      </w:pPr>
    </w:p>
    <w:p w:rsidR="00652649" w:rsidRPr="00085D87" w:rsidRDefault="00652649" w:rsidP="00652649">
      <w:pPr>
        <w:spacing w:line="480" w:lineRule="auto"/>
        <w:rPr>
          <w:rFonts w:ascii="Arial" w:eastAsia="Ubuntu" w:hAnsi="Arial" w:cs="Arial"/>
          <w:b/>
          <w:color w:val="000000" w:themeColor="text1"/>
          <w:sz w:val="24"/>
          <w:szCs w:val="24"/>
          <w:bdr w:val="none" w:sz="0" w:space="0" w:color="auto"/>
          <w:lang w:val="en" w:eastAsia="zh-CN"/>
        </w:rPr>
      </w:pPr>
      <w:r w:rsidRPr="00085D87">
        <w:rPr>
          <w:rFonts w:ascii="Arial" w:eastAsia="Ubuntu" w:hAnsi="Arial" w:cs="Arial"/>
          <w:b/>
          <w:color w:val="000000" w:themeColor="text1"/>
          <w:sz w:val="24"/>
          <w:szCs w:val="24"/>
          <w:bdr w:val="none" w:sz="0" w:space="0" w:color="auto"/>
          <w:lang w:val="en" w:eastAsia="zh-CN"/>
        </w:rPr>
        <w:t>METHODS</w:t>
      </w:r>
    </w:p>
    <w:p w:rsidR="00652649" w:rsidRPr="00085D87" w:rsidRDefault="00652649" w:rsidP="00652649">
      <w:pPr>
        <w:spacing w:line="480" w:lineRule="auto"/>
        <w:rPr>
          <w:rFonts w:ascii="Arial" w:eastAsia="Arial" w:hAnsi="Arial" w:cs="Arial"/>
          <w:color w:val="000000" w:themeColor="text1"/>
          <w:sz w:val="20"/>
          <w:szCs w:val="20"/>
          <w:lang w:val="en-US" w:eastAsia="zh-CN"/>
        </w:rPr>
      </w:pPr>
      <w:r w:rsidRPr="00085D87">
        <w:rPr>
          <w:rFonts w:ascii="Arial" w:hAnsi="Arial"/>
          <w:b/>
          <w:bCs/>
          <w:color w:val="000000" w:themeColor="text1"/>
          <w:sz w:val="20"/>
          <w:szCs w:val="20"/>
          <w:lang w:val="en-US"/>
        </w:rPr>
        <w:t>Material studied.</w:t>
      </w:r>
      <w:r w:rsidRPr="00085D87">
        <w:rPr>
          <w:rFonts w:ascii="Arial" w:hAnsi="Arial"/>
          <w:color w:val="000000" w:themeColor="text1"/>
          <w:sz w:val="20"/>
          <w:szCs w:val="20"/>
          <w:lang w:val="en-US"/>
        </w:rPr>
        <w:t xml:space="preserve"> The two specimens (</w:t>
      </w:r>
      <w:r w:rsidRPr="00085D87">
        <w:rPr>
          <w:rFonts w:ascii="Arial" w:eastAsia="Ubuntu" w:hAnsi="Arial" w:cs="Arial"/>
          <w:color w:val="000000" w:themeColor="text1"/>
          <w:sz w:val="20"/>
          <w:szCs w:val="20"/>
          <w:bdr w:val="none" w:sz="0" w:space="0" w:color="auto"/>
          <w:lang w:val="en" w:eastAsia="zh-CN"/>
        </w:rPr>
        <w:t>NIGP166870</w:t>
      </w:r>
      <w:r w:rsidRPr="00085D87">
        <w:rPr>
          <w:rFonts w:ascii="Arial" w:hAnsi="Arial"/>
          <w:color w:val="000000" w:themeColor="text1"/>
          <w:sz w:val="20"/>
          <w:szCs w:val="20"/>
          <w:lang w:val="en-US"/>
        </w:rPr>
        <w:t xml:space="preserve"> and </w:t>
      </w:r>
      <w:r w:rsidRPr="00085D87">
        <w:rPr>
          <w:rFonts w:ascii="Arial" w:eastAsia="Ubuntu" w:hAnsi="Arial" w:cs="Arial"/>
          <w:color w:val="000000" w:themeColor="text1"/>
          <w:sz w:val="20"/>
          <w:szCs w:val="20"/>
          <w:bdr w:val="none" w:sz="0" w:space="0" w:color="auto"/>
          <w:lang w:val="en" w:eastAsia="zh-CN"/>
        </w:rPr>
        <w:t>NIGP16687</w:t>
      </w:r>
      <w:r w:rsidRPr="00085D87">
        <w:rPr>
          <w:rFonts w:ascii="Arial" w:hAnsi="Arial" w:cs="Arial" w:hint="eastAsia"/>
          <w:color w:val="000000" w:themeColor="text1"/>
          <w:sz w:val="20"/>
          <w:szCs w:val="20"/>
          <w:bdr w:val="none" w:sz="0" w:space="0" w:color="auto"/>
          <w:lang w:val="en" w:eastAsia="zh-CN"/>
        </w:rPr>
        <w:t>1</w:t>
      </w:r>
      <w:r w:rsidRPr="00085D87">
        <w:rPr>
          <w:rFonts w:ascii="Arial" w:hAnsi="Arial"/>
          <w:color w:val="000000" w:themeColor="text1"/>
          <w:sz w:val="20"/>
          <w:szCs w:val="20"/>
          <w:lang w:val="en-US"/>
        </w:rPr>
        <w:t xml:space="preserve">) are deposited in the Nanjing Institute of Geology and Palaeontology, Chinese Academy of Sciences. Both inclusions were obtained from </w:t>
      </w:r>
      <w:proofErr w:type="gramStart"/>
      <w:r w:rsidRPr="00085D87">
        <w:rPr>
          <w:rFonts w:ascii="Arial" w:hAnsi="Arial"/>
          <w:color w:val="000000" w:themeColor="text1"/>
          <w:sz w:val="20"/>
          <w:szCs w:val="20"/>
          <w:lang w:val="en-US"/>
        </w:rPr>
        <w:t>an amber</w:t>
      </w:r>
      <w:proofErr w:type="gramEnd"/>
      <w:r w:rsidRPr="00085D87">
        <w:rPr>
          <w:rFonts w:ascii="Arial" w:hAnsi="Arial"/>
          <w:color w:val="000000" w:themeColor="text1"/>
          <w:sz w:val="20"/>
          <w:szCs w:val="20"/>
          <w:lang w:val="en-US"/>
        </w:rPr>
        <w:t xml:space="preserve"> mine located near </w:t>
      </w:r>
      <w:proofErr w:type="spellStart"/>
      <w:r w:rsidRPr="00085D87">
        <w:rPr>
          <w:rFonts w:ascii="Arial" w:hAnsi="Arial"/>
          <w:color w:val="000000" w:themeColor="text1"/>
          <w:sz w:val="20"/>
          <w:szCs w:val="20"/>
          <w:lang w:val="en-US"/>
        </w:rPr>
        <w:t>Noije</w:t>
      </w:r>
      <w:proofErr w:type="spellEnd"/>
      <w:r w:rsidRPr="00085D87">
        <w:rPr>
          <w:rFonts w:ascii="Arial" w:hAnsi="Arial"/>
          <w:color w:val="000000" w:themeColor="text1"/>
          <w:sz w:val="20"/>
          <w:szCs w:val="20"/>
          <w:lang w:val="en-US"/>
        </w:rPr>
        <w:t xml:space="preserve"> Bum Village, </w:t>
      </w:r>
      <w:proofErr w:type="spellStart"/>
      <w:r w:rsidRPr="00085D87">
        <w:rPr>
          <w:rFonts w:ascii="Arial" w:hAnsi="Arial"/>
          <w:color w:val="000000" w:themeColor="text1"/>
          <w:sz w:val="20"/>
          <w:szCs w:val="20"/>
          <w:lang w:val="en-US"/>
        </w:rPr>
        <w:t>Tanaing</w:t>
      </w:r>
      <w:proofErr w:type="spellEnd"/>
      <w:r w:rsidRPr="00085D87">
        <w:rPr>
          <w:rFonts w:ascii="Arial" w:hAnsi="Arial"/>
          <w:color w:val="000000" w:themeColor="text1"/>
          <w:sz w:val="20"/>
          <w:szCs w:val="20"/>
          <w:lang w:val="en-US"/>
        </w:rPr>
        <w:t xml:space="preserve"> Town. The U-</w:t>
      </w:r>
      <w:proofErr w:type="spellStart"/>
      <w:r w:rsidRPr="00085D87">
        <w:rPr>
          <w:rFonts w:ascii="Arial" w:hAnsi="Arial"/>
          <w:color w:val="000000" w:themeColor="text1"/>
          <w:sz w:val="20"/>
          <w:szCs w:val="20"/>
          <w:lang w:val="en-US"/>
        </w:rPr>
        <w:t>Pb</w:t>
      </w:r>
      <w:proofErr w:type="spellEnd"/>
      <w:r w:rsidRPr="00085D87">
        <w:rPr>
          <w:rFonts w:ascii="Arial" w:hAnsi="Arial"/>
          <w:color w:val="000000" w:themeColor="text1"/>
          <w:sz w:val="20"/>
          <w:szCs w:val="20"/>
          <w:lang w:val="en-US"/>
        </w:rPr>
        <w:t xml:space="preserve"> dating of zircons from the volcanoclastic matrix of the amber gave a maximum age of 98.8 ± 0.6 million years</w:t>
      </w:r>
      <w:r w:rsidRPr="00085D87">
        <w:rPr>
          <w:rFonts w:ascii="Arial" w:hAnsi="Arial" w:hint="eastAsia"/>
          <w:color w:val="000000" w:themeColor="text1"/>
          <w:sz w:val="20"/>
          <w:szCs w:val="20"/>
          <w:vertAlign w:val="superscript"/>
          <w:lang w:val="en-US" w:eastAsia="zh-CN"/>
        </w:rPr>
        <w:t>2</w:t>
      </w:r>
      <w:r w:rsidR="008550E2" w:rsidRPr="00085D87">
        <w:rPr>
          <w:rFonts w:ascii="Arial" w:hAnsi="Arial" w:hint="eastAsia"/>
          <w:color w:val="000000" w:themeColor="text1"/>
          <w:sz w:val="20"/>
          <w:szCs w:val="20"/>
          <w:vertAlign w:val="superscript"/>
          <w:lang w:val="en-US" w:eastAsia="zh-CN"/>
        </w:rPr>
        <w:t>6</w:t>
      </w:r>
      <w:r w:rsidRPr="00085D87">
        <w:rPr>
          <w:rFonts w:ascii="Arial" w:hAnsi="Arial"/>
          <w:color w:val="000000" w:themeColor="text1"/>
          <w:sz w:val="20"/>
          <w:szCs w:val="20"/>
          <w:lang w:val="en-US"/>
        </w:rPr>
        <w:t>. However, multiple lines of evidence, including the high degree of roundness of the amber and the presence of bivalve borings on the surface, suggest that the amber was most likely reworked before deposition in the volcanoclastic matrix, which implies that the age of the amber should be older than that of the matrix</w:t>
      </w:r>
      <w:r w:rsidRPr="00085D87">
        <w:rPr>
          <w:rFonts w:ascii="Arial" w:hAnsi="Arial" w:hint="eastAsia"/>
          <w:color w:val="000000" w:themeColor="text1"/>
          <w:sz w:val="20"/>
          <w:szCs w:val="20"/>
          <w:vertAlign w:val="superscript"/>
          <w:lang w:val="en-US" w:eastAsia="zh-CN"/>
        </w:rPr>
        <w:t>2</w:t>
      </w:r>
      <w:r w:rsidR="008550E2" w:rsidRPr="00085D87">
        <w:rPr>
          <w:rFonts w:ascii="Arial" w:hAnsi="Arial" w:hint="eastAsia"/>
          <w:color w:val="000000" w:themeColor="text1"/>
          <w:sz w:val="20"/>
          <w:szCs w:val="20"/>
          <w:vertAlign w:val="superscript"/>
          <w:lang w:val="en-US" w:eastAsia="zh-CN"/>
        </w:rPr>
        <w:t>7</w:t>
      </w:r>
      <w:proofErr w:type="gramStart"/>
      <w:r w:rsidRPr="00085D87">
        <w:rPr>
          <w:rFonts w:ascii="Arial" w:hAnsi="Arial" w:hint="eastAsia"/>
          <w:color w:val="000000" w:themeColor="text1"/>
          <w:sz w:val="20"/>
          <w:szCs w:val="20"/>
          <w:vertAlign w:val="superscript"/>
          <w:lang w:val="en-US" w:eastAsia="zh-CN"/>
        </w:rPr>
        <w:t>,2</w:t>
      </w:r>
      <w:r w:rsidR="008550E2" w:rsidRPr="00085D87">
        <w:rPr>
          <w:rFonts w:ascii="Arial" w:hAnsi="Arial" w:hint="eastAsia"/>
          <w:color w:val="000000" w:themeColor="text1"/>
          <w:sz w:val="20"/>
          <w:szCs w:val="20"/>
          <w:vertAlign w:val="superscript"/>
          <w:lang w:val="en-US" w:eastAsia="zh-CN"/>
        </w:rPr>
        <w:t>8</w:t>
      </w:r>
      <w:proofErr w:type="gramEnd"/>
      <w:r w:rsidRPr="00085D87">
        <w:rPr>
          <w:rFonts w:ascii="Arial" w:hAnsi="Arial"/>
          <w:color w:val="000000" w:themeColor="text1"/>
          <w:sz w:val="20"/>
          <w:szCs w:val="20"/>
          <w:lang w:val="en-US"/>
        </w:rPr>
        <w:t>.</w:t>
      </w:r>
    </w:p>
    <w:p w:rsidR="0065254D" w:rsidRPr="00085D87" w:rsidRDefault="00652649" w:rsidP="00652649">
      <w:pPr>
        <w:spacing w:line="480" w:lineRule="auto"/>
        <w:rPr>
          <w:rFonts w:ascii="Arial" w:hAnsi="Arial"/>
          <w:color w:val="000000" w:themeColor="text1"/>
          <w:sz w:val="20"/>
          <w:szCs w:val="20"/>
          <w:lang w:val="en-US" w:eastAsia="zh-CN"/>
        </w:rPr>
      </w:pPr>
      <w:proofErr w:type="gramStart"/>
      <w:r w:rsidRPr="00085D87">
        <w:rPr>
          <w:rFonts w:ascii="Arial" w:hAnsi="Arial"/>
          <w:b/>
          <w:bCs/>
          <w:color w:val="000000" w:themeColor="text1"/>
          <w:sz w:val="20"/>
          <w:szCs w:val="20"/>
          <w:lang w:val="en-US"/>
        </w:rPr>
        <w:lastRenderedPageBreak/>
        <w:t>Observations.</w:t>
      </w:r>
      <w:proofErr w:type="gramEnd"/>
      <w:r w:rsidRPr="00085D87">
        <w:rPr>
          <w:rFonts w:ascii="Arial" w:hAnsi="Arial"/>
          <w:color w:val="000000" w:themeColor="text1"/>
          <w:sz w:val="20"/>
          <w:szCs w:val="20"/>
          <w:lang w:val="en-US"/>
        </w:rPr>
        <w:t xml:space="preserve"> To reduce the deformation caused by differential refractivity, we sandwiched the amber specimens between two coverslips and filled the space with glycerol. Photographs were taken using a Zeiss Stereo Discovery V16 microscope system at the State Key Laboratory of Palaeobiology and Stratigraphy, Nanjing Institute of Geology and Palaeontology, Chinese Academy of Sciences. In most instances, incident and transmitted light were used simultaneously. All images are digitally stacked </w:t>
      </w:r>
      <w:proofErr w:type="spellStart"/>
      <w:r w:rsidRPr="00085D87">
        <w:rPr>
          <w:rFonts w:ascii="Arial" w:hAnsi="Arial"/>
          <w:color w:val="000000" w:themeColor="text1"/>
          <w:sz w:val="20"/>
          <w:szCs w:val="20"/>
          <w:lang w:val="en-US"/>
        </w:rPr>
        <w:t>photomicrographic</w:t>
      </w:r>
      <w:proofErr w:type="spellEnd"/>
      <w:r w:rsidRPr="00085D87">
        <w:rPr>
          <w:rFonts w:ascii="Arial" w:hAnsi="Arial"/>
          <w:color w:val="000000" w:themeColor="text1"/>
          <w:sz w:val="20"/>
          <w:szCs w:val="20"/>
          <w:lang w:val="en-US"/>
        </w:rPr>
        <w:t xml:space="preserve"> composites of approximately 40 individual focal planes that were obtained using the software Helicon Focus 6 (http://www.heliconsoft.com) for better illustration of the 3D structures. Photomicrographs with a green background were taken using a CLSM Zeiss LSM710 with × 20 and × 10 objectives and a laser at 488 nm at the State Key Laboratory of Palaeobiology and Stratigraphy, Nanjing Institute of Geology and Palaeontology, Chinese Academy </w:t>
      </w:r>
      <w:r w:rsidR="00DC4143">
        <w:rPr>
          <w:rFonts w:ascii="Arial" w:hAnsi="Arial"/>
          <w:color w:val="000000" w:themeColor="text1"/>
          <w:sz w:val="20"/>
          <w:szCs w:val="20"/>
          <w:lang w:val="en-US"/>
        </w:rPr>
        <w:t>of Sciences.</w:t>
      </w:r>
    </w:p>
    <w:p w:rsidR="0065254D" w:rsidRPr="00085D87" w:rsidRDefault="00FE36CA" w:rsidP="00540112">
      <w:pPr>
        <w:spacing w:line="480" w:lineRule="auto"/>
        <w:ind w:firstLineChars="200" w:firstLine="400"/>
        <w:rPr>
          <w:rFonts w:ascii="Arial" w:hAnsi="Arial"/>
          <w:color w:val="000000" w:themeColor="text1"/>
          <w:sz w:val="20"/>
          <w:szCs w:val="20"/>
          <w:lang w:val="en-US" w:eastAsia="zh-CN"/>
        </w:rPr>
      </w:pPr>
      <w:r>
        <w:rPr>
          <w:rFonts w:ascii="Arial" w:eastAsia="Arial" w:hAnsi="Arial" w:cs="Arial"/>
          <w:sz w:val="20"/>
          <w:szCs w:val="20"/>
        </w:rPr>
        <w:t>To three dimensionally reconstruct the fossil (Supplementary Video), we scanned the specimen NIGP166871 at micro-CT lab of NIGPAS, using a 3D X-ray microscope (3D-XRM), Zeiss Xradia 520 versa. Unlike conventional micro-CT which relies on maximum geometric magnification and flat panel detector to achieve high resolution, 3D-XRM uses CCD-based objectives to achieve higher spatial resolution. Depending on the size of the fossil specimen, a CCD-based 4X objective was used, providing isotropic voxel sizes of 3.7 μm with the help of geometric magnification. During the scan, the acceleration voltage for the X-ray source was 40 kV, and a thin filter (LE1) was used to avoid beam hardening artefacts. To improve signal- to-noise ratio, 2500 projections of 3s exposure over 360° were collected. Volume data processing was performed using software Vgstudio Max (version 3.0, Volume Graphics, Heidelberg, Germany).</w:t>
      </w:r>
    </w:p>
    <w:p w:rsidR="00652649" w:rsidRPr="00085D87" w:rsidRDefault="008A18C8" w:rsidP="00540112">
      <w:pPr>
        <w:spacing w:line="480" w:lineRule="auto"/>
        <w:ind w:firstLineChars="200" w:firstLine="400"/>
        <w:rPr>
          <w:rFonts w:ascii="Arial" w:eastAsia="Arial" w:hAnsi="Arial" w:cs="Arial"/>
          <w:color w:val="000000" w:themeColor="text1"/>
          <w:sz w:val="20"/>
          <w:szCs w:val="20"/>
          <w:lang w:val="en-US"/>
        </w:rPr>
      </w:pPr>
      <w:r w:rsidRPr="00085D87">
        <w:rPr>
          <w:rFonts w:ascii="Arial" w:hAnsi="Arial"/>
          <w:color w:val="000000" w:themeColor="text1"/>
          <w:sz w:val="20"/>
          <w:szCs w:val="20"/>
          <w:lang w:val="en-US"/>
        </w:rPr>
        <w:t xml:space="preserve">Drawings and measurements were made from the photographs using Autodesk Graphic (www.graphic.com) on an Apple MacBook Pro computer. </w:t>
      </w:r>
      <w:r w:rsidR="00652649" w:rsidRPr="00085D87">
        <w:rPr>
          <w:rFonts w:ascii="Arial" w:hAnsi="Arial"/>
          <w:color w:val="000000" w:themeColor="text1"/>
          <w:sz w:val="20"/>
          <w:szCs w:val="20"/>
          <w:lang w:val="en-US"/>
        </w:rPr>
        <w:t xml:space="preserve">Due to the three-dimensional nature of amber-preserved specimens, appendage measurements are difficult to obtain because </w:t>
      </w:r>
      <w:proofErr w:type="spellStart"/>
      <w:r w:rsidR="00652649" w:rsidRPr="00085D87">
        <w:rPr>
          <w:rFonts w:ascii="Arial" w:hAnsi="Arial"/>
          <w:color w:val="000000" w:themeColor="text1"/>
          <w:sz w:val="20"/>
          <w:szCs w:val="20"/>
          <w:lang w:val="en-US"/>
        </w:rPr>
        <w:t>podomeres</w:t>
      </w:r>
      <w:proofErr w:type="spellEnd"/>
      <w:r w:rsidR="00652649" w:rsidRPr="00085D87">
        <w:rPr>
          <w:rFonts w:ascii="Arial" w:hAnsi="Arial"/>
          <w:color w:val="000000" w:themeColor="text1"/>
          <w:sz w:val="20"/>
          <w:szCs w:val="20"/>
          <w:lang w:val="en-US"/>
        </w:rPr>
        <w:t xml:space="preserve"> may lie at an angle to the viewer, so lengths of appendages must be considered as approximate. All measurements are in mm. Abbreviations: I II III IV leg numbers, ALS anterior lateral spinneret, car carapace, </w:t>
      </w:r>
      <w:proofErr w:type="spellStart"/>
      <w:r w:rsidR="00652649" w:rsidRPr="00085D87">
        <w:rPr>
          <w:rFonts w:ascii="Arial" w:hAnsi="Arial"/>
          <w:color w:val="000000" w:themeColor="text1"/>
          <w:sz w:val="20"/>
          <w:szCs w:val="20"/>
          <w:lang w:val="en-US"/>
        </w:rPr>
        <w:t>ch</w:t>
      </w:r>
      <w:proofErr w:type="spellEnd"/>
      <w:r w:rsidR="00652649" w:rsidRPr="00085D87">
        <w:rPr>
          <w:rFonts w:ascii="Arial" w:hAnsi="Arial"/>
          <w:color w:val="000000" w:themeColor="text1"/>
          <w:sz w:val="20"/>
          <w:szCs w:val="20"/>
          <w:lang w:val="en-US"/>
        </w:rPr>
        <w:t xml:space="preserve"> chelicera, cx coxa, </w:t>
      </w:r>
      <w:proofErr w:type="spellStart"/>
      <w:r w:rsidR="00652649" w:rsidRPr="00085D87">
        <w:rPr>
          <w:rFonts w:ascii="Arial" w:hAnsi="Arial"/>
          <w:color w:val="000000" w:themeColor="text1"/>
          <w:sz w:val="20"/>
          <w:szCs w:val="20"/>
          <w:lang w:val="en-US"/>
        </w:rPr>
        <w:t>fe</w:t>
      </w:r>
      <w:proofErr w:type="spellEnd"/>
      <w:r w:rsidR="00652649" w:rsidRPr="00085D87">
        <w:rPr>
          <w:rFonts w:ascii="Arial" w:hAnsi="Arial"/>
          <w:color w:val="000000" w:themeColor="text1"/>
          <w:sz w:val="20"/>
          <w:szCs w:val="20"/>
          <w:lang w:val="en-US"/>
        </w:rPr>
        <w:t xml:space="preserve"> femur, </w:t>
      </w:r>
      <w:proofErr w:type="spellStart"/>
      <w:r w:rsidR="00652649" w:rsidRPr="00085D87">
        <w:rPr>
          <w:rFonts w:ascii="Arial" w:hAnsi="Arial"/>
          <w:color w:val="000000" w:themeColor="text1"/>
          <w:sz w:val="20"/>
          <w:szCs w:val="20"/>
          <w:lang w:val="en-US"/>
        </w:rPr>
        <w:t>lb</w:t>
      </w:r>
      <w:proofErr w:type="spellEnd"/>
      <w:r w:rsidR="00652649" w:rsidRPr="00085D87">
        <w:rPr>
          <w:rFonts w:ascii="Arial" w:hAnsi="Arial"/>
          <w:color w:val="000000" w:themeColor="text1"/>
          <w:sz w:val="20"/>
          <w:szCs w:val="20"/>
          <w:lang w:val="en-US"/>
        </w:rPr>
        <w:t xml:space="preserve"> labium, </w:t>
      </w:r>
      <w:proofErr w:type="spellStart"/>
      <w:r w:rsidR="00652649" w:rsidRPr="00085D87">
        <w:rPr>
          <w:rFonts w:ascii="Arial" w:hAnsi="Arial"/>
          <w:color w:val="000000" w:themeColor="text1"/>
          <w:sz w:val="20"/>
          <w:szCs w:val="20"/>
          <w:lang w:val="en-US"/>
        </w:rPr>
        <w:t>mt</w:t>
      </w:r>
      <w:proofErr w:type="spellEnd"/>
      <w:r w:rsidR="00652649" w:rsidRPr="00085D87">
        <w:rPr>
          <w:rFonts w:ascii="Arial" w:hAnsi="Arial"/>
          <w:color w:val="000000" w:themeColor="text1"/>
          <w:sz w:val="20"/>
          <w:szCs w:val="20"/>
          <w:lang w:val="en-US"/>
        </w:rPr>
        <w:t xml:space="preserve"> metatarsus, op operculum, p pedicel, pa patella, </w:t>
      </w:r>
      <w:proofErr w:type="spellStart"/>
      <w:r w:rsidR="00652649" w:rsidRPr="00085D87">
        <w:rPr>
          <w:rFonts w:ascii="Arial" w:hAnsi="Arial"/>
          <w:color w:val="000000" w:themeColor="text1"/>
          <w:sz w:val="20"/>
          <w:szCs w:val="20"/>
          <w:lang w:val="en-US"/>
        </w:rPr>
        <w:t>Pd</w:t>
      </w:r>
      <w:proofErr w:type="spellEnd"/>
      <w:r w:rsidR="00652649" w:rsidRPr="00085D87">
        <w:rPr>
          <w:rFonts w:ascii="Arial" w:hAnsi="Arial"/>
          <w:color w:val="000000" w:themeColor="text1"/>
          <w:sz w:val="20"/>
          <w:szCs w:val="20"/>
          <w:lang w:val="en-US"/>
        </w:rPr>
        <w:t xml:space="preserve"> </w:t>
      </w:r>
      <w:proofErr w:type="spellStart"/>
      <w:r w:rsidR="00652649" w:rsidRPr="00085D87">
        <w:rPr>
          <w:rFonts w:ascii="Arial" w:hAnsi="Arial"/>
          <w:color w:val="000000" w:themeColor="text1"/>
          <w:sz w:val="20"/>
          <w:szCs w:val="20"/>
          <w:lang w:val="en-US"/>
        </w:rPr>
        <w:t>pedipalp</w:t>
      </w:r>
      <w:proofErr w:type="spellEnd"/>
      <w:r w:rsidR="00652649" w:rsidRPr="00085D87">
        <w:rPr>
          <w:rFonts w:ascii="Arial" w:hAnsi="Arial"/>
          <w:color w:val="000000" w:themeColor="text1"/>
          <w:sz w:val="20"/>
          <w:szCs w:val="20"/>
          <w:lang w:val="en-US"/>
        </w:rPr>
        <w:t xml:space="preserve">, PLS posterior lateral spinneret, pig pygidium, </w:t>
      </w:r>
      <w:proofErr w:type="spellStart"/>
      <w:r w:rsidR="00652649" w:rsidRPr="00085D87">
        <w:rPr>
          <w:rFonts w:ascii="Arial" w:hAnsi="Arial"/>
          <w:color w:val="000000" w:themeColor="text1"/>
          <w:sz w:val="20"/>
          <w:szCs w:val="20"/>
          <w:lang w:val="en-US"/>
        </w:rPr>
        <w:t>st</w:t>
      </w:r>
      <w:proofErr w:type="spellEnd"/>
      <w:r w:rsidR="00652649" w:rsidRPr="00085D87">
        <w:rPr>
          <w:rFonts w:ascii="Arial" w:hAnsi="Arial"/>
          <w:color w:val="000000" w:themeColor="text1"/>
          <w:sz w:val="20"/>
          <w:szCs w:val="20"/>
          <w:lang w:val="en-US"/>
        </w:rPr>
        <w:t xml:space="preserve"> sternum, t </w:t>
      </w:r>
      <w:proofErr w:type="spellStart"/>
      <w:r w:rsidR="00652649" w:rsidRPr="00085D87">
        <w:rPr>
          <w:rFonts w:ascii="Arial" w:hAnsi="Arial"/>
          <w:color w:val="000000" w:themeColor="text1"/>
          <w:sz w:val="20"/>
          <w:szCs w:val="20"/>
          <w:lang w:val="en-US"/>
        </w:rPr>
        <w:t>trichobothrium</w:t>
      </w:r>
      <w:proofErr w:type="spellEnd"/>
      <w:r w:rsidR="00652649" w:rsidRPr="00085D87">
        <w:rPr>
          <w:rFonts w:ascii="Arial" w:hAnsi="Arial"/>
          <w:color w:val="000000" w:themeColor="text1"/>
          <w:sz w:val="20"/>
          <w:szCs w:val="20"/>
          <w:lang w:val="en-US"/>
        </w:rPr>
        <w:t xml:space="preserve">, ta tarsus, </w:t>
      </w:r>
      <w:proofErr w:type="spellStart"/>
      <w:r w:rsidR="00652649" w:rsidRPr="00085D87">
        <w:rPr>
          <w:rFonts w:ascii="Arial" w:hAnsi="Arial"/>
          <w:color w:val="000000" w:themeColor="text1"/>
          <w:sz w:val="20"/>
          <w:szCs w:val="20"/>
          <w:lang w:val="en-US"/>
        </w:rPr>
        <w:t>ti</w:t>
      </w:r>
      <w:proofErr w:type="spellEnd"/>
      <w:r w:rsidR="00652649" w:rsidRPr="00085D87">
        <w:rPr>
          <w:rFonts w:ascii="Arial" w:hAnsi="Arial"/>
          <w:color w:val="000000" w:themeColor="text1"/>
          <w:sz w:val="20"/>
          <w:szCs w:val="20"/>
          <w:lang w:val="en-US"/>
        </w:rPr>
        <w:t xml:space="preserve"> tibia, </w:t>
      </w:r>
      <w:proofErr w:type="spellStart"/>
      <w:r w:rsidR="00652649" w:rsidRPr="00085D87">
        <w:rPr>
          <w:rFonts w:ascii="Arial" w:hAnsi="Arial"/>
          <w:color w:val="000000" w:themeColor="text1"/>
          <w:sz w:val="20"/>
          <w:szCs w:val="20"/>
          <w:lang w:val="en-US"/>
        </w:rPr>
        <w:t>tr</w:t>
      </w:r>
      <w:proofErr w:type="spellEnd"/>
      <w:r w:rsidR="00652649" w:rsidRPr="00085D87">
        <w:rPr>
          <w:rFonts w:ascii="Arial" w:hAnsi="Arial"/>
          <w:color w:val="000000" w:themeColor="text1"/>
          <w:sz w:val="20"/>
          <w:szCs w:val="20"/>
          <w:lang w:val="en-US"/>
        </w:rPr>
        <w:t xml:space="preserve"> trochanter.</w:t>
      </w:r>
    </w:p>
    <w:p w:rsidR="00652649" w:rsidRPr="00085D87" w:rsidRDefault="00652649" w:rsidP="00652649">
      <w:pPr>
        <w:pBdr>
          <w:bar w:val="none" w:sz="0" w:color="auto"/>
        </w:pBdr>
        <w:spacing w:line="480" w:lineRule="auto"/>
        <w:rPr>
          <w:rFonts w:ascii="Arial" w:hAnsi="Arial" w:cs="Arial"/>
          <w:color w:val="000000" w:themeColor="text1"/>
          <w:sz w:val="20"/>
          <w:szCs w:val="20"/>
          <w:bdr w:val="none" w:sz="0" w:space="0" w:color="auto"/>
          <w:lang w:val="en-US" w:eastAsia="zh-CN"/>
        </w:rPr>
      </w:pPr>
      <w:proofErr w:type="gramStart"/>
      <w:r w:rsidRPr="00085D87">
        <w:rPr>
          <w:rFonts w:ascii="Arial" w:eastAsia="Arial" w:hAnsi="Arial" w:cs="Arial"/>
          <w:b/>
          <w:color w:val="000000" w:themeColor="text1"/>
          <w:sz w:val="20"/>
          <w:szCs w:val="20"/>
          <w:bdr w:val="none" w:sz="0" w:space="0" w:color="auto"/>
          <w:lang w:val="en-US"/>
        </w:rPr>
        <w:t>Phylogenetic treatment</w:t>
      </w:r>
      <w:r w:rsidRPr="00085D87">
        <w:rPr>
          <w:rFonts w:ascii="Arial" w:eastAsia="Arial" w:hAnsi="Arial" w:cs="Arial"/>
          <w:color w:val="000000" w:themeColor="text1"/>
          <w:sz w:val="20"/>
          <w:szCs w:val="20"/>
          <w:bdr w:val="none" w:sz="0" w:space="0" w:color="auto"/>
          <w:lang w:val="en-US"/>
        </w:rPr>
        <w:t>.</w:t>
      </w:r>
      <w:proofErr w:type="gramEnd"/>
      <w:r w:rsidRPr="00085D87">
        <w:rPr>
          <w:rFonts w:ascii="Arial" w:eastAsia="Arial" w:hAnsi="Arial" w:cs="Arial"/>
          <w:color w:val="000000" w:themeColor="text1"/>
          <w:sz w:val="20"/>
          <w:szCs w:val="20"/>
          <w:bdr w:val="none" w:sz="0" w:space="0" w:color="auto"/>
          <w:lang w:val="en-US"/>
        </w:rPr>
        <w:t xml:space="preserve"> The new taxon was scored into an existing data matrix</w:t>
      </w:r>
      <w:r w:rsidRPr="00085D87">
        <w:rPr>
          <w:rFonts w:ascii="Arial" w:eastAsia="Arial" w:hAnsi="Arial" w:cs="Arial"/>
          <w:color w:val="000000" w:themeColor="text1"/>
          <w:sz w:val="20"/>
          <w:szCs w:val="20"/>
          <w:bdr w:val="none" w:sz="0" w:space="0" w:color="auto"/>
          <w:vertAlign w:val="superscript"/>
          <w:lang w:val="en-US"/>
        </w:rPr>
        <w:t>1</w:t>
      </w:r>
      <w:r w:rsidR="004D01BC">
        <w:rPr>
          <w:rFonts w:ascii="Arial" w:hAnsi="Arial" w:cs="Arial" w:hint="eastAsia"/>
          <w:color w:val="000000" w:themeColor="text1"/>
          <w:sz w:val="20"/>
          <w:szCs w:val="20"/>
          <w:bdr w:val="none" w:sz="0" w:space="0" w:color="auto"/>
          <w:vertAlign w:val="superscript"/>
          <w:lang w:val="en-US" w:eastAsia="zh-CN"/>
        </w:rPr>
        <w:t>2</w:t>
      </w:r>
      <w:r w:rsidRPr="00085D87">
        <w:rPr>
          <w:rFonts w:ascii="Arial" w:eastAsia="Arial" w:hAnsi="Arial" w:cs="Arial"/>
          <w:color w:val="000000" w:themeColor="text1"/>
          <w:sz w:val="20"/>
          <w:szCs w:val="20"/>
          <w:bdr w:val="none" w:sz="0" w:space="0" w:color="auto"/>
          <w:lang w:val="en-US"/>
        </w:rPr>
        <w:t xml:space="preserve"> modified to test the position of the Carboniferous fossil </w:t>
      </w:r>
      <w:r w:rsidRPr="00085D87">
        <w:rPr>
          <w:rFonts w:ascii="Arial" w:eastAsia="Arial" w:hAnsi="Arial" w:cs="Arial"/>
          <w:i/>
          <w:color w:val="000000" w:themeColor="text1"/>
          <w:sz w:val="20"/>
          <w:szCs w:val="20"/>
          <w:bdr w:val="none" w:sz="0" w:space="0" w:color="auto"/>
          <w:lang w:val="en-US"/>
        </w:rPr>
        <w:t>Idmonarachne</w:t>
      </w:r>
      <w:r w:rsidRPr="00085D87">
        <w:rPr>
          <w:rFonts w:ascii="Arial" w:eastAsia="Arial" w:hAnsi="Arial" w:cs="Arial"/>
          <w:color w:val="000000" w:themeColor="text1"/>
          <w:sz w:val="20"/>
          <w:szCs w:val="20"/>
          <w:bdr w:val="none" w:sz="0" w:space="0" w:color="auto"/>
          <w:vertAlign w:val="superscript"/>
          <w:lang w:val="en-US"/>
        </w:rPr>
        <w:t>1</w:t>
      </w:r>
      <w:r w:rsidR="004D01BC">
        <w:rPr>
          <w:rFonts w:ascii="Arial" w:hAnsi="Arial" w:cs="Arial" w:hint="eastAsia"/>
          <w:color w:val="000000" w:themeColor="text1"/>
          <w:sz w:val="20"/>
          <w:szCs w:val="20"/>
          <w:bdr w:val="none" w:sz="0" w:space="0" w:color="auto"/>
          <w:vertAlign w:val="superscript"/>
          <w:lang w:val="en-US" w:eastAsia="zh-CN"/>
        </w:rPr>
        <w:t>3</w:t>
      </w:r>
      <w:r w:rsidR="0078028F" w:rsidRPr="0078028F">
        <w:rPr>
          <w:rFonts w:ascii="Arial" w:eastAsia="Arial" w:hAnsi="Arial" w:cs="Arial"/>
          <w:sz w:val="20"/>
          <w:szCs w:val="20"/>
          <w:bdr w:val="none" w:sz="0" w:space="0" w:color="auto"/>
          <w:lang w:val="en-US" w:eastAsia="zh-CN"/>
        </w:rPr>
        <w:t xml:space="preserve"> and the phylogeny of fossil whip spiders</w:t>
      </w:r>
      <w:r w:rsidR="0078028F" w:rsidRPr="0078028F">
        <w:rPr>
          <w:rFonts w:ascii="Arial" w:hAnsi="Arial" w:cs="Arial" w:hint="eastAsia"/>
          <w:sz w:val="20"/>
          <w:szCs w:val="20"/>
          <w:bdr w:val="none" w:sz="0" w:space="0" w:color="auto"/>
          <w:vertAlign w:val="superscript"/>
          <w:lang w:val="en-US" w:eastAsia="zh-CN"/>
        </w:rPr>
        <w:t>29</w:t>
      </w:r>
      <w:r w:rsidRPr="00085D87">
        <w:rPr>
          <w:rFonts w:ascii="Arial" w:eastAsia="Arial" w:hAnsi="Arial" w:cs="Arial"/>
          <w:color w:val="000000" w:themeColor="text1"/>
          <w:sz w:val="20"/>
          <w:szCs w:val="20"/>
          <w:bdr w:val="none" w:sz="0" w:space="0" w:color="auto"/>
          <w:lang w:val="en-US"/>
        </w:rPr>
        <w:t xml:space="preserve">. Full </w:t>
      </w:r>
      <w:r w:rsidRPr="00085D87">
        <w:rPr>
          <w:rFonts w:ascii="Arial" w:eastAsia="Arial" w:hAnsi="Arial" w:cs="Arial"/>
          <w:color w:val="000000" w:themeColor="text1"/>
          <w:sz w:val="20"/>
          <w:szCs w:val="20"/>
          <w:bdr w:val="none" w:sz="0" w:space="0" w:color="auto"/>
          <w:lang w:val="en-US"/>
        </w:rPr>
        <w:lastRenderedPageBreak/>
        <w:t xml:space="preserve">methods, results, and discussion are provided in the Supplementary Information. In brief, four characters have been added to the matrix to test the placement of </w:t>
      </w:r>
      <w:proofErr w:type="spellStart"/>
      <w:r w:rsidRPr="00085D87">
        <w:rPr>
          <w:rFonts w:ascii="Arial" w:eastAsia="Arial" w:hAnsi="Arial" w:cs="Arial"/>
          <w:i/>
          <w:color w:val="000000" w:themeColor="text1"/>
          <w:sz w:val="20"/>
          <w:szCs w:val="20"/>
          <w:bdr w:val="none" w:sz="0" w:space="0" w:color="auto"/>
          <w:lang w:val="en-US"/>
        </w:rPr>
        <w:t>Chimerarachne</w:t>
      </w:r>
      <w:proofErr w:type="spellEnd"/>
      <w:r w:rsidRPr="00085D87">
        <w:rPr>
          <w:rFonts w:ascii="Arial" w:eastAsia="Arial" w:hAnsi="Arial" w:cs="Arial"/>
          <w:color w:val="000000" w:themeColor="text1"/>
          <w:sz w:val="20"/>
          <w:szCs w:val="20"/>
          <w:bdr w:val="none" w:sz="0" w:space="0" w:color="auto"/>
          <w:lang w:val="en-US"/>
        </w:rPr>
        <w:t xml:space="preserve">. Trees were recovered using both parsimony (equal and implied weights) and Bayesian approaches, and interrogated through the exclusion of differing taxa and characters to explore their impact. </w:t>
      </w:r>
    </w:p>
    <w:p w:rsidR="009B1FF5" w:rsidRPr="00085D87" w:rsidRDefault="009B1FF5" w:rsidP="00085D87">
      <w:pPr>
        <w:pBdr>
          <w:bar w:val="none" w:sz="0" w:color="auto"/>
        </w:pBdr>
        <w:spacing w:line="480" w:lineRule="auto"/>
        <w:rPr>
          <w:rFonts w:ascii="Arial" w:hAnsi="Arial" w:cs="Arial"/>
          <w:color w:val="000000" w:themeColor="text1"/>
          <w:sz w:val="20"/>
          <w:szCs w:val="20"/>
          <w:bdr w:val="none" w:sz="0" w:space="0" w:color="auto"/>
          <w:lang w:val="en-US" w:eastAsia="zh-CN"/>
        </w:rPr>
      </w:pPr>
      <w:proofErr w:type="gramStart"/>
      <w:r w:rsidRPr="00085D87">
        <w:rPr>
          <w:rFonts w:ascii="Arial" w:eastAsia="Arial" w:hAnsi="Arial" w:cs="Arial"/>
          <w:b/>
          <w:color w:val="000000" w:themeColor="text1"/>
          <w:sz w:val="20"/>
          <w:szCs w:val="20"/>
          <w:bdr w:val="none" w:sz="0" w:space="0" w:color="auto"/>
          <w:lang w:val="en-US"/>
        </w:rPr>
        <w:t>Data availability</w:t>
      </w:r>
      <w:r w:rsidRPr="00085D87">
        <w:rPr>
          <w:rFonts w:ascii="Arial" w:eastAsia="Arial" w:hAnsi="Arial" w:cs="Arial"/>
          <w:color w:val="000000" w:themeColor="text1"/>
          <w:sz w:val="20"/>
          <w:szCs w:val="20"/>
          <w:bdr w:val="none" w:sz="0" w:space="0" w:color="auto"/>
          <w:lang w:val="en-US"/>
        </w:rPr>
        <w:t>.</w:t>
      </w:r>
      <w:proofErr w:type="gramEnd"/>
      <w:r w:rsidRPr="00085D87">
        <w:rPr>
          <w:rFonts w:ascii="Arial" w:hAnsi="Arial" w:cs="Arial" w:hint="eastAsia"/>
          <w:color w:val="000000" w:themeColor="text1"/>
          <w:sz w:val="20"/>
          <w:szCs w:val="20"/>
          <w:bdr w:val="none" w:sz="0" w:space="0" w:color="auto"/>
          <w:lang w:val="en-US" w:eastAsia="zh-CN"/>
        </w:rPr>
        <w:t xml:space="preserve"> </w:t>
      </w:r>
      <w:r w:rsidR="00085D87" w:rsidRPr="00085D87">
        <w:rPr>
          <w:rFonts w:ascii="Arial" w:hAnsi="Arial" w:cs="Arial"/>
          <w:color w:val="000000" w:themeColor="text1"/>
          <w:sz w:val="20"/>
          <w:szCs w:val="20"/>
          <w:bdr w:val="none" w:sz="0" w:space="0" w:color="auto"/>
          <w:lang w:val="en-US" w:eastAsia="zh-CN"/>
        </w:rPr>
        <w:t>Taxonomic data have been deposited in</w:t>
      </w:r>
      <w:r w:rsidR="00085D87">
        <w:rPr>
          <w:rFonts w:ascii="Arial" w:hAnsi="Arial" w:cs="Arial" w:hint="eastAsia"/>
          <w:color w:val="000000" w:themeColor="text1"/>
          <w:sz w:val="20"/>
          <w:szCs w:val="20"/>
          <w:bdr w:val="none" w:sz="0" w:space="0" w:color="auto"/>
          <w:lang w:val="en-US" w:eastAsia="zh-CN"/>
        </w:rPr>
        <w:t xml:space="preserve"> </w:t>
      </w:r>
      <w:proofErr w:type="spellStart"/>
      <w:r w:rsidR="00085D87" w:rsidRPr="00085D87">
        <w:rPr>
          <w:rFonts w:ascii="Arial" w:hAnsi="Arial" w:cs="Arial"/>
          <w:color w:val="000000" w:themeColor="text1"/>
          <w:sz w:val="20"/>
          <w:szCs w:val="20"/>
          <w:bdr w:val="none" w:sz="0" w:space="0" w:color="auto"/>
          <w:lang w:val="en-US" w:eastAsia="zh-CN"/>
        </w:rPr>
        <w:t>ZooBank</w:t>
      </w:r>
      <w:proofErr w:type="spellEnd"/>
      <w:r w:rsidR="00085D87" w:rsidRPr="00085D87">
        <w:rPr>
          <w:rFonts w:ascii="Arial" w:hAnsi="Arial" w:cs="Arial"/>
          <w:color w:val="000000" w:themeColor="text1"/>
          <w:sz w:val="20"/>
          <w:szCs w:val="20"/>
          <w:bdr w:val="none" w:sz="0" w:space="0" w:color="auto"/>
          <w:lang w:val="en-US" w:eastAsia="zh-CN"/>
        </w:rPr>
        <w:t xml:space="preserve"> (http://zoobank.org/) under the following LSIDs: </w:t>
      </w:r>
      <w:r w:rsidR="00BC01CE" w:rsidRPr="00BC01CE">
        <w:rPr>
          <w:rFonts w:ascii="Arial" w:hAnsi="Arial" w:cs="Arial"/>
          <w:color w:val="000000" w:themeColor="text1"/>
          <w:sz w:val="20"/>
          <w:szCs w:val="20"/>
          <w:bdr w:val="none" w:sz="0" w:space="0" w:color="auto"/>
          <w:lang w:val="en-US" w:eastAsia="zh-CN"/>
        </w:rPr>
        <w:t>urn:lsid:zoobank.org:pub:58DF4E2B-E284-486D-BD4E-FF2A2DBD8201</w:t>
      </w:r>
      <w:r w:rsidR="00085D87" w:rsidRPr="00085D87">
        <w:rPr>
          <w:rFonts w:ascii="Arial" w:hAnsi="Arial" w:cs="Arial"/>
          <w:color w:val="000000" w:themeColor="text1"/>
          <w:sz w:val="20"/>
          <w:szCs w:val="20"/>
          <w:bdr w:val="none" w:sz="0" w:space="0" w:color="auto"/>
          <w:lang w:val="en-US" w:eastAsia="zh-CN"/>
        </w:rPr>
        <w:t xml:space="preserve"> (article); </w:t>
      </w:r>
      <w:r w:rsidR="00BC01CE" w:rsidRPr="00BC01CE">
        <w:rPr>
          <w:rFonts w:ascii="Arial" w:hAnsi="Arial" w:cs="Arial"/>
          <w:color w:val="000000" w:themeColor="text1"/>
          <w:sz w:val="20"/>
          <w:szCs w:val="20"/>
          <w:bdr w:val="none" w:sz="0" w:space="0" w:color="auto"/>
          <w:lang w:val="en-US" w:eastAsia="zh-CN"/>
        </w:rPr>
        <w:t>urn:lsid:zoobank.org:act:8D6B77E2-C02F-48CD-BDB6-3590076F4E71</w:t>
      </w:r>
      <w:r w:rsidR="00085D87" w:rsidRPr="00085D87">
        <w:rPr>
          <w:rFonts w:ascii="Arial" w:hAnsi="Arial" w:cs="Arial"/>
          <w:color w:val="000000" w:themeColor="text1"/>
          <w:sz w:val="20"/>
          <w:szCs w:val="20"/>
          <w:bdr w:val="none" w:sz="0" w:space="0" w:color="auto"/>
          <w:lang w:val="en-US" w:eastAsia="zh-CN"/>
        </w:rPr>
        <w:t xml:space="preserve"> (genus); and</w:t>
      </w:r>
      <w:r w:rsidR="00085D87">
        <w:rPr>
          <w:rFonts w:ascii="Arial" w:hAnsi="Arial" w:cs="Arial" w:hint="eastAsia"/>
          <w:color w:val="000000" w:themeColor="text1"/>
          <w:sz w:val="20"/>
          <w:szCs w:val="20"/>
          <w:bdr w:val="none" w:sz="0" w:space="0" w:color="auto"/>
          <w:lang w:val="en-US" w:eastAsia="zh-CN"/>
        </w:rPr>
        <w:t xml:space="preserve"> </w:t>
      </w:r>
      <w:r w:rsidR="00BC01CE" w:rsidRPr="00BC01CE">
        <w:rPr>
          <w:rFonts w:ascii="Arial" w:hAnsi="Arial" w:cs="Arial"/>
          <w:color w:val="000000" w:themeColor="text1"/>
          <w:sz w:val="20"/>
          <w:szCs w:val="20"/>
          <w:bdr w:val="none" w:sz="0" w:space="0" w:color="auto"/>
          <w:lang w:val="en-US" w:eastAsia="zh-CN"/>
        </w:rPr>
        <w:t>urn:lsid:zoobank.org:act:9C0C78E5-6E05-4E92-BA34-456907C443E2</w:t>
      </w:r>
      <w:r w:rsidR="00BC01CE" w:rsidRPr="00BC01CE">
        <w:rPr>
          <w:rFonts w:ascii="Arial" w:hAnsi="Arial" w:cs="Arial" w:hint="eastAsia"/>
          <w:color w:val="000000" w:themeColor="text1"/>
          <w:sz w:val="20"/>
          <w:szCs w:val="20"/>
          <w:bdr w:val="none" w:sz="0" w:space="0" w:color="auto"/>
          <w:lang w:val="en-US" w:eastAsia="zh-CN"/>
        </w:rPr>
        <w:t xml:space="preserve"> </w:t>
      </w:r>
      <w:r w:rsidR="00085D87" w:rsidRPr="00085D87">
        <w:rPr>
          <w:rFonts w:ascii="Arial" w:hAnsi="Arial" w:cs="Arial"/>
          <w:color w:val="000000" w:themeColor="text1"/>
          <w:sz w:val="20"/>
          <w:szCs w:val="20"/>
          <w:bdr w:val="none" w:sz="0" w:space="0" w:color="auto"/>
          <w:lang w:val="en-US" w:eastAsia="zh-CN"/>
        </w:rPr>
        <w:t>(species).</w:t>
      </w:r>
      <w:r w:rsidR="00085D87">
        <w:rPr>
          <w:rFonts w:ascii="Arial" w:hAnsi="Arial" w:cs="Arial" w:hint="eastAsia"/>
          <w:color w:val="000000" w:themeColor="text1"/>
          <w:sz w:val="20"/>
          <w:szCs w:val="20"/>
          <w:bdr w:val="none" w:sz="0" w:space="0" w:color="auto"/>
          <w:lang w:val="en-US" w:eastAsia="zh-CN"/>
        </w:rPr>
        <w:t xml:space="preserve"> </w:t>
      </w:r>
      <w:r w:rsidRPr="00BC01CE">
        <w:rPr>
          <w:rFonts w:ascii="Arial" w:hAnsi="Arial" w:cs="Arial"/>
          <w:color w:val="000000" w:themeColor="text1"/>
          <w:sz w:val="20"/>
          <w:szCs w:val="20"/>
          <w:bdr w:val="none" w:sz="0" w:space="0" w:color="auto"/>
          <w:lang w:val="en-US" w:eastAsia="zh-CN"/>
        </w:rPr>
        <w:t xml:space="preserve">The </w:t>
      </w:r>
      <w:r w:rsidRPr="00085D87">
        <w:rPr>
          <w:rFonts w:ascii="Arial" w:eastAsia="Arial" w:hAnsi="Arial" w:cs="Arial"/>
          <w:color w:val="000000" w:themeColor="text1"/>
          <w:sz w:val="20"/>
          <w:szCs w:val="20"/>
          <w:bdr w:val="none" w:sz="0" w:space="0" w:color="auto"/>
          <w:lang w:val="en-US"/>
        </w:rPr>
        <w:t xml:space="preserve">matrix is provided in both </w:t>
      </w:r>
      <w:proofErr w:type="spellStart"/>
      <w:proofErr w:type="gramStart"/>
      <w:r w:rsidRPr="00085D87">
        <w:rPr>
          <w:rFonts w:ascii="Arial" w:eastAsia="Arial" w:hAnsi="Arial" w:cs="Arial"/>
          <w:color w:val="000000" w:themeColor="text1"/>
          <w:sz w:val="20"/>
          <w:szCs w:val="20"/>
          <w:bdr w:val="none" w:sz="0" w:space="0" w:color="auto"/>
          <w:lang w:val="en-US"/>
        </w:rPr>
        <w:t>tnt</w:t>
      </w:r>
      <w:proofErr w:type="spellEnd"/>
      <w:proofErr w:type="gramEnd"/>
      <w:r w:rsidRPr="00085D87">
        <w:rPr>
          <w:rFonts w:ascii="Arial" w:eastAsia="Arial" w:hAnsi="Arial" w:cs="Arial"/>
          <w:color w:val="000000" w:themeColor="text1"/>
          <w:sz w:val="20"/>
          <w:szCs w:val="20"/>
          <w:bdr w:val="none" w:sz="0" w:space="0" w:color="auto"/>
          <w:lang w:val="en-US"/>
        </w:rPr>
        <w:t xml:space="preserve"> and </w:t>
      </w:r>
      <w:proofErr w:type="spellStart"/>
      <w:r w:rsidRPr="00085D87">
        <w:rPr>
          <w:rFonts w:ascii="Arial" w:eastAsia="Arial" w:hAnsi="Arial" w:cs="Arial"/>
          <w:color w:val="000000" w:themeColor="text1"/>
          <w:sz w:val="20"/>
          <w:szCs w:val="20"/>
          <w:bdr w:val="none" w:sz="0" w:space="0" w:color="auto"/>
          <w:lang w:val="en-US"/>
        </w:rPr>
        <w:t>MrBayes</w:t>
      </w:r>
      <w:proofErr w:type="spellEnd"/>
      <w:r w:rsidRPr="00085D87">
        <w:rPr>
          <w:rFonts w:ascii="Arial" w:eastAsia="Arial" w:hAnsi="Arial" w:cs="Arial"/>
          <w:color w:val="000000" w:themeColor="text1"/>
          <w:sz w:val="20"/>
          <w:szCs w:val="20"/>
          <w:bdr w:val="none" w:sz="0" w:space="0" w:color="auto"/>
          <w:lang w:val="en-US"/>
        </w:rPr>
        <w:t xml:space="preserve"> formats</w:t>
      </w:r>
      <w:r w:rsidRPr="00085D87">
        <w:rPr>
          <w:rFonts w:ascii="Arial" w:hAnsi="Arial" w:cs="Arial" w:hint="eastAsia"/>
          <w:color w:val="000000" w:themeColor="text1"/>
          <w:sz w:val="20"/>
          <w:szCs w:val="20"/>
          <w:bdr w:val="none" w:sz="0" w:space="0" w:color="auto"/>
          <w:lang w:val="en-US" w:eastAsia="zh-CN"/>
        </w:rPr>
        <w:t xml:space="preserve"> (see </w:t>
      </w:r>
      <w:r w:rsidRPr="00085D87">
        <w:rPr>
          <w:rFonts w:ascii="Arial" w:hAnsi="Arial" w:cs="Arial"/>
          <w:color w:val="000000" w:themeColor="text1"/>
          <w:sz w:val="20"/>
          <w:szCs w:val="20"/>
          <w:bdr w:val="none" w:sz="0" w:space="0" w:color="auto"/>
          <w:lang w:val="en-US" w:eastAsia="zh-CN"/>
        </w:rPr>
        <w:t xml:space="preserve">Supplementary </w:t>
      </w:r>
      <w:r w:rsidRPr="00085D87">
        <w:rPr>
          <w:rFonts w:ascii="Arial" w:hAnsi="Arial" w:cs="Arial" w:hint="eastAsia"/>
          <w:color w:val="000000" w:themeColor="text1"/>
          <w:sz w:val="20"/>
          <w:szCs w:val="20"/>
          <w:bdr w:val="none" w:sz="0" w:space="0" w:color="auto"/>
          <w:lang w:val="en-US" w:eastAsia="zh-CN"/>
        </w:rPr>
        <w:t>Data)</w:t>
      </w:r>
      <w:r w:rsidRPr="00085D87">
        <w:rPr>
          <w:rFonts w:ascii="Arial" w:eastAsia="Arial" w:hAnsi="Arial" w:cs="Arial"/>
          <w:color w:val="000000" w:themeColor="text1"/>
          <w:sz w:val="20"/>
          <w:szCs w:val="20"/>
          <w:bdr w:val="none" w:sz="0" w:space="0" w:color="auto"/>
          <w:lang w:val="en-US"/>
        </w:rPr>
        <w:t>.</w:t>
      </w:r>
      <w:r w:rsidRPr="00085D87">
        <w:rPr>
          <w:rFonts w:ascii="Arial" w:hAnsi="Arial" w:cs="Arial" w:hint="eastAsia"/>
          <w:color w:val="000000" w:themeColor="text1"/>
          <w:sz w:val="20"/>
          <w:szCs w:val="20"/>
          <w:bdr w:val="none" w:sz="0" w:space="0" w:color="auto"/>
          <w:lang w:val="en-US" w:eastAsia="zh-CN"/>
        </w:rPr>
        <w:t xml:space="preserve"> </w:t>
      </w:r>
      <w:r w:rsidRPr="00085D87">
        <w:rPr>
          <w:rFonts w:ascii="Arial" w:hAnsi="Arial" w:cs="Arial"/>
          <w:color w:val="000000" w:themeColor="text1"/>
          <w:sz w:val="20"/>
          <w:szCs w:val="20"/>
          <w:bdr w:val="none" w:sz="0" w:space="0" w:color="auto"/>
          <w:lang w:val="en-US" w:eastAsia="zh-CN"/>
        </w:rPr>
        <w:t>Higher resolution versions of the figures can be obtained upon request from the corresponding author.</w:t>
      </w:r>
    </w:p>
    <w:p w:rsidR="005441AC" w:rsidRPr="00085D87" w:rsidRDefault="009B1FF5" w:rsidP="005441AC">
      <w:pPr>
        <w:spacing w:line="480" w:lineRule="auto"/>
        <w:rPr>
          <w:rFonts w:ascii="Arial" w:eastAsia="Ubuntu" w:hAnsi="Arial" w:cs="Arial"/>
          <w:b/>
          <w:color w:val="000000" w:themeColor="text1"/>
          <w:sz w:val="24"/>
          <w:szCs w:val="24"/>
          <w:bdr w:val="none" w:sz="0" w:space="0" w:color="auto"/>
          <w:lang w:val="en" w:eastAsia="zh-CN"/>
        </w:rPr>
      </w:pPr>
      <w:r w:rsidRPr="00085D87">
        <w:rPr>
          <w:rFonts w:ascii="Arial" w:eastAsia="Ubuntu" w:hAnsi="Arial" w:cs="Arial"/>
          <w:b/>
          <w:color w:val="000000" w:themeColor="text1"/>
          <w:sz w:val="24"/>
          <w:szCs w:val="24"/>
          <w:bdr w:val="none" w:sz="0" w:space="0" w:color="auto"/>
          <w:lang w:val="en" w:eastAsia="zh-CN"/>
        </w:rPr>
        <w:t>References</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i/>
          <w:iCs/>
          <w:color w:val="000000" w:themeColor="text1"/>
          <w:sz w:val="20"/>
          <w:szCs w:val="20"/>
          <w:lang w:val="en-US"/>
        </w:rPr>
        <w:t>World Spider Catalog</w:t>
      </w:r>
      <w:r w:rsidRPr="00085D87">
        <w:rPr>
          <w:rFonts w:ascii="Arial" w:eastAsia="Arial Unicode MS" w:hAnsi="Arial"/>
          <w:color w:val="000000" w:themeColor="text1"/>
          <w:sz w:val="20"/>
          <w:szCs w:val="20"/>
          <w:lang w:val="en-US"/>
        </w:rPr>
        <w:t xml:space="preserve">. Natural History Museum Bern, online at http://wsc.nmbe.ch, version 18.5, accessed </w:t>
      </w:r>
      <w:r w:rsidRPr="00FD79EB">
        <w:rPr>
          <w:rFonts w:ascii="Arial" w:eastAsia="Arial Unicode MS" w:hAnsi="Arial"/>
          <w:color w:val="000000" w:themeColor="text1"/>
          <w:sz w:val="20"/>
          <w:szCs w:val="20"/>
          <w:lang w:val="en-US"/>
        </w:rPr>
        <w:t xml:space="preserve">on </w:t>
      </w:r>
      <w:r w:rsidR="007A7906" w:rsidRPr="00FD79EB">
        <w:rPr>
          <w:rFonts w:ascii="Arial" w:eastAsia="Arial Unicode MS" w:hAnsi="Arial"/>
          <w:color w:val="000000" w:themeColor="text1"/>
          <w:sz w:val="20"/>
          <w:szCs w:val="20"/>
          <w:lang w:val="en-US"/>
        </w:rPr>
        <w:t>16</w:t>
      </w:r>
      <w:r w:rsidRPr="00FD79EB">
        <w:rPr>
          <w:rFonts w:ascii="Arial" w:eastAsia="Arial Unicode MS" w:hAnsi="Arial"/>
          <w:color w:val="000000" w:themeColor="text1"/>
          <w:sz w:val="20"/>
          <w:szCs w:val="20"/>
          <w:lang w:val="en-US"/>
        </w:rPr>
        <w:t>.</w:t>
      </w:r>
      <w:r w:rsidR="007A7906" w:rsidRPr="00FD79EB">
        <w:rPr>
          <w:rFonts w:ascii="Arial" w:eastAsia="Arial Unicode MS" w:hAnsi="Arial"/>
          <w:color w:val="000000" w:themeColor="text1"/>
          <w:sz w:val="20"/>
          <w:szCs w:val="20"/>
          <w:lang w:val="en-US"/>
        </w:rPr>
        <w:t>11</w:t>
      </w:r>
      <w:r w:rsidRPr="00FD79EB">
        <w:rPr>
          <w:rFonts w:ascii="Arial" w:eastAsia="Arial Unicode MS" w:hAnsi="Arial"/>
          <w:color w:val="000000" w:themeColor="text1"/>
          <w:sz w:val="20"/>
          <w:szCs w:val="20"/>
          <w:lang w:val="en-US"/>
        </w:rPr>
        <w:t>.2017.</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 xml:space="preserve">Selden. P. A. Fossil </w:t>
      </w:r>
      <w:proofErr w:type="spellStart"/>
      <w:r w:rsidRPr="00085D87">
        <w:rPr>
          <w:rFonts w:ascii="Arial" w:eastAsia="Arial Unicode MS" w:hAnsi="Arial"/>
          <w:color w:val="000000" w:themeColor="text1"/>
          <w:sz w:val="20"/>
          <w:szCs w:val="20"/>
          <w:lang w:val="en-US"/>
        </w:rPr>
        <w:t>mesothele</w:t>
      </w:r>
      <w:proofErr w:type="spellEnd"/>
      <w:r w:rsidRPr="00085D87">
        <w:rPr>
          <w:rFonts w:ascii="Arial" w:eastAsia="Arial Unicode MS" w:hAnsi="Arial"/>
          <w:color w:val="000000" w:themeColor="text1"/>
          <w:sz w:val="20"/>
          <w:szCs w:val="20"/>
          <w:lang w:val="en-US"/>
        </w:rPr>
        <w:t xml:space="preserve"> spiders. </w:t>
      </w:r>
      <w:r w:rsidRPr="00085D87">
        <w:rPr>
          <w:rFonts w:ascii="Arial" w:eastAsia="Arial Unicode MS" w:hAnsi="Arial"/>
          <w:i/>
          <w:iCs/>
          <w:color w:val="000000" w:themeColor="text1"/>
          <w:sz w:val="20"/>
          <w:szCs w:val="20"/>
          <w:lang w:val="en-US"/>
        </w:rPr>
        <w:t>Nature</w:t>
      </w:r>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379</w:t>
      </w:r>
      <w:r w:rsidRPr="00085D87">
        <w:rPr>
          <w:rFonts w:ascii="Arial" w:eastAsia="Arial Unicode MS" w:hAnsi="Arial"/>
          <w:color w:val="000000" w:themeColor="text1"/>
          <w:sz w:val="20"/>
          <w:szCs w:val="20"/>
          <w:lang w:val="en-US"/>
        </w:rPr>
        <w:t>, 498-499 (1996).</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 xml:space="preserve">Selden, P. A., Shcherbakov, D. E., Dunlop, J. A. &amp; </w:t>
      </w:r>
      <w:proofErr w:type="spellStart"/>
      <w:r w:rsidRPr="00085D87">
        <w:rPr>
          <w:rFonts w:ascii="Arial" w:eastAsia="Arial Unicode MS" w:hAnsi="Arial"/>
          <w:color w:val="000000" w:themeColor="text1"/>
          <w:sz w:val="20"/>
          <w:szCs w:val="20"/>
          <w:lang w:val="en-US"/>
        </w:rPr>
        <w:t>Eskov</w:t>
      </w:r>
      <w:proofErr w:type="spellEnd"/>
      <w:r w:rsidRPr="00085D87">
        <w:rPr>
          <w:rFonts w:ascii="Arial" w:eastAsia="Arial Unicode MS" w:hAnsi="Arial"/>
          <w:color w:val="000000" w:themeColor="text1"/>
          <w:sz w:val="20"/>
          <w:szCs w:val="20"/>
          <w:lang w:val="en-US"/>
        </w:rPr>
        <w:t xml:space="preserve">, K. Y. Arachnids from the Carboniferous of Russia and Ukraine, and the Permian of Kazakhstan. </w:t>
      </w:r>
      <w:proofErr w:type="spellStart"/>
      <w:r w:rsidRPr="00085D87">
        <w:rPr>
          <w:rFonts w:ascii="Arial" w:eastAsia="Arial Unicode MS" w:hAnsi="Arial"/>
          <w:i/>
          <w:iCs/>
          <w:color w:val="000000" w:themeColor="text1"/>
          <w:sz w:val="20"/>
          <w:szCs w:val="20"/>
          <w:lang w:val="en-US"/>
        </w:rPr>
        <w:t>Paläont</w:t>
      </w:r>
      <w:proofErr w:type="spellEnd"/>
      <w:r w:rsidRPr="00085D87">
        <w:rPr>
          <w:rFonts w:ascii="Arial" w:eastAsia="Arial Unicode MS" w:hAnsi="Arial"/>
          <w:i/>
          <w:iCs/>
          <w:color w:val="000000" w:themeColor="text1"/>
          <w:sz w:val="20"/>
          <w:szCs w:val="20"/>
          <w:lang w:val="en-US"/>
        </w:rPr>
        <w:t>. Z.</w:t>
      </w:r>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88</w:t>
      </w:r>
      <w:r w:rsidRPr="00085D87">
        <w:rPr>
          <w:rFonts w:ascii="Arial" w:eastAsia="Arial Unicode MS" w:hAnsi="Arial"/>
          <w:color w:val="000000" w:themeColor="text1"/>
          <w:sz w:val="20"/>
          <w:szCs w:val="20"/>
          <w:lang w:val="en-US"/>
        </w:rPr>
        <w:t xml:space="preserve">, 297–307 (2014).  </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 xml:space="preserve">Shear, W. A., Palmer, J. M., </w:t>
      </w:r>
      <w:proofErr w:type="spellStart"/>
      <w:r w:rsidRPr="00085D87">
        <w:rPr>
          <w:rFonts w:ascii="Arial" w:eastAsia="Arial Unicode MS" w:hAnsi="Arial"/>
          <w:color w:val="000000" w:themeColor="text1"/>
          <w:sz w:val="20"/>
          <w:szCs w:val="20"/>
          <w:lang w:val="en-US"/>
        </w:rPr>
        <w:t>Coddington</w:t>
      </w:r>
      <w:proofErr w:type="spellEnd"/>
      <w:r w:rsidRPr="00085D87">
        <w:rPr>
          <w:rFonts w:ascii="Arial" w:eastAsia="Arial Unicode MS" w:hAnsi="Arial"/>
          <w:color w:val="000000" w:themeColor="text1"/>
          <w:sz w:val="20"/>
          <w:szCs w:val="20"/>
          <w:lang w:val="en-US"/>
        </w:rPr>
        <w:t>, J.</w:t>
      </w:r>
      <w:r w:rsidR="00C2290C">
        <w:rPr>
          <w:rFonts w:ascii="Arial" w:eastAsia="Arial Unicode MS" w:hAnsi="Arial" w:hint="eastAsia"/>
          <w:color w:val="000000" w:themeColor="text1"/>
          <w:sz w:val="20"/>
          <w:szCs w:val="20"/>
          <w:lang w:val="en-US" w:eastAsia="zh-CN"/>
        </w:rPr>
        <w:t xml:space="preserve"> </w:t>
      </w:r>
      <w:r w:rsidRPr="00085D87">
        <w:rPr>
          <w:rFonts w:ascii="Arial" w:eastAsia="Arial Unicode MS" w:hAnsi="Arial"/>
          <w:color w:val="000000" w:themeColor="text1"/>
          <w:sz w:val="20"/>
          <w:szCs w:val="20"/>
          <w:lang w:val="en-US"/>
        </w:rPr>
        <w:t xml:space="preserve">A. &amp; </w:t>
      </w:r>
      <w:proofErr w:type="spellStart"/>
      <w:r w:rsidRPr="00085D87">
        <w:rPr>
          <w:rFonts w:ascii="Arial" w:eastAsia="Arial Unicode MS" w:hAnsi="Arial"/>
          <w:color w:val="000000" w:themeColor="text1"/>
          <w:sz w:val="20"/>
          <w:szCs w:val="20"/>
          <w:lang w:val="en-US"/>
        </w:rPr>
        <w:t>Bonamo</w:t>
      </w:r>
      <w:proofErr w:type="spellEnd"/>
      <w:r w:rsidRPr="00085D87">
        <w:rPr>
          <w:rFonts w:ascii="Arial" w:eastAsia="Arial Unicode MS" w:hAnsi="Arial"/>
          <w:color w:val="000000" w:themeColor="text1"/>
          <w:sz w:val="20"/>
          <w:szCs w:val="20"/>
          <w:lang w:val="en-US"/>
        </w:rPr>
        <w:t>, P.</w:t>
      </w:r>
      <w:r w:rsidR="00C2290C">
        <w:rPr>
          <w:rFonts w:ascii="Arial" w:eastAsia="Arial Unicode MS" w:hAnsi="Arial" w:hint="eastAsia"/>
          <w:color w:val="000000" w:themeColor="text1"/>
          <w:sz w:val="20"/>
          <w:szCs w:val="20"/>
          <w:lang w:val="en-US" w:eastAsia="zh-CN"/>
        </w:rPr>
        <w:t xml:space="preserve"> </w:t>
      </w:r>
      <w:r w:rsidRPr="00085D87">
        <w:rPr>
          <w:rFonts w:ascii="Arial" w:eastAsia="Arial Unicode MS" w:hAnsi="Arial"/>
          <w:color w:val="000000" w:themeColor="text1"/>
          <w:sz w:val="20"/>
          <w:szCs w:val="20"/>
          <w:lang w:val="en-US"/>
        </w:rPr>
        <w:t xml:space="preserve">M. A Devonian spinneret: Early evidence of spiders and silk use. </w:t>
      </w:r>
      <w:r w:rsidRPr="00085D87">
        <w:rPr>
          <w:rFonts w:ascii="Arial" w:eastAsia="Arial Unicode MS" w:hAnsi="Arial"/>
          <w:i/>
          <w:iCs/>
          <w:color w:val="000000" w:themeColor="text1"/>
          <w:sz w:val="20"/>
          <w:szCs w:val="20"/>
          <w:lang w:val="en-US"/>
        </w:rPr>
        <w:t xml:space="preserve">Science </w:t>
      </w:r>
      <w:r w:rsidRPr="00085D87">
        <w:rPr>
          <w:rFonts w:ascii="Arial" w:eastAsia="Arial Unicode MS" w:hAnsi="Arial"/>
          <w:b/>
          <w:bCs/>
          <w:color w:val="000000" w:themeColor="text1"/>
          <w:sz w:val="20"/>
          <w:szCs w:val="20"/>
          <w:lang w:val="en-US"/>
        </w:rPr>
        <w:t>246</w:t>
      </w:r>
      <w:r w:rsidRPr="00085D87">
        <w:rPr>
          <w:rFonts w:ascii="Arial" w:eastAsia="Arial Unicode MS" w:hAnsi="Arial"/>
          <w:color w:val="000000" w:themeColor="text1"/>
          <w:sz w:val="20"/>
          <w:szCs w:val="20"/>
          <w:lang w:val="en-US"/>
        </w:rPr>
        <w:t>, 479–481 (1989).</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 xml:space="preserve">Selden, P. A., Shear, W. A. &amp; </w:t>
      </w:r>
      <w:proofErr w:type="spellStart"/>
      <w:r w:rsidRPr="00085D87">
        <w:rPr>
          <w:rFonts w:ascii="Arial" w:eastAsia="Arial Unicode MS" w:hAnsi="Arial"/>
          <w:color w:val="000000" w:themeColor="text1"/>
          <w:sz w:val="20"/>
          <w:szCs w:val="20"/>
          <w:lang w:val="en-US"/>
        </w:rPr>
        <w:t>Bonamo</w:t>
      </w:r>
      <w:proofErr w:type="spellEnd"/>
      <w:r w:rsidRPr="00085D87">
        <w:rPr>
          <w:rFonts w:ascii="Arial" w:eastAsia="Arial Unicode MS" w:hAnsi="Arial"/>
          <w:color w:val="000000" w:themeColor="text1"/>
          <w:sz w:val="20"/>
          <w:szCs w:val="20"/>
          <w:lang w:val="en-US"/>
        </w:rPr>
        <w:t xml:space="preserve">, P. M. A spider and other arachnids from the Devonian of New York, and reinterpretations of Devonian Araneae. </w:t>
      </w:r>
      <w:r w:rsidRPr="00085D87">
        <w:rPr>
          <w:rFonts w:ascii="Arial" w:eastAsia="Arial Unicode MS" w:hAnsi="Arial"/>
          <w:i/>
          <w:iCs/>
          <w:color w:val="000000" w:themeColor="text1"/>
          <w:sz w:val="20"/>
          <w:szCs w:val="20"/>
          <w:lang w:val="en-US"/>
        </w:rPr>
        <w:t>Palaeontology</w:t>
      </w:r>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34</w:t>
      </w:r>
      <w:r w:rsidRPr="00085D87">
        <w:rPr>
          <w:rFonts w:ascii="Arial" w:eastAsia="Arial Unicode MS" w:hAnsi="Arial"/>
          <w:color w:val="000000" w:themeColor="text1"/>
          <w:sz w:val="20"/>
          <w:szCs w:val="20"/>
          <w:lang w:val="en-US"/>
        </w:rPr>
        <w:t>, 241–281 (1991).</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 xml:space="preserve">Selden, P. A., Shear, W. A. &amp; Sutton, M. D. Fossil evidence for the origin of spider spinnerets, and a proposed arachnid order. </w:t>
      </w:r>
      <w:r w:rsidRPr="00085D87">
        <w:rPr>
          <w:rFonts w:ascii="Arial" w:eastAsia="Arial Unicode MS" w:hAnsi="Arial"/>
          <w:i/>
          <w:iCs/>
          <w:color w:val="000000" w:themeColor="text1"/>
          <w:sz w:val="20"/>
          <w:szCs w:val="20"/>
          <w:lang w:val="en-US"/>
        </w:rPr>
        <w:t xml:space="preserve">Proc. Natl. Acad. Sci. USA </w:t>
      </w:r>
      <w:r w:rsidRPr="00085D87">
        <w:rPr>
          <w:rFonts w:ascii="Arial" w:eastAsia="Arial Unicode MS" w:hAnsi="Arial"/>
          <w:b/>
          <w:bCs/>
          <w:color w:val="000000" w:themeColor="text1"/>
          <w:sz w:val="20"/>
          <w:szCs w:val="20"/>
          <w:lang w:val="en-US"/>
        </w:rPr>
        <w:t>105</w:t>
      </w:r>
      <w:r w:rsidRPr="00085D87">
        <w:rPr>
          <w:rFonts w:ascii="Arial" w:eastAsia="Arial Unicode MS" w:hAnsi="Arial"/>
          <w:color w:val="000000" w:themeColor="text1"/>
          <w:sz w:val="20"/>
          <w:szCs w:val="20"/>
          <w:lang w:val="en-US"/>
        </w:rPr>
        <w:t>, 20781–20785 (2008).</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proofErr w:type="spellStart"/>
      <w:r w:rsidRPr="00085D87">
        <w:rPr>
          <w:rFonts w:ascii="Arial" w:eastAsia="Arial Unicode MS" w:hAnsi="Arial"/>
          <w:color w:val="000000" w:themeColor="text1"/>
          <w:sz w:val="20"/>
          <w:szCs w:val="20"/>
          <w:lang w:val="en-US"/>
        </w:rPr>
        <w:t>Platnick</w:t>
      </w:r>
      <w:proofErr w:type="spellEnd"/>
      <w:r w:rsidRPr="00085D87">
        <w:rPr>
          <w:rFonts w:ascii="Arial" w:eastAsia="Arial Unicode MS" w:hAnsi="Arial"/>
          <w:color w:val="000000" w:themeColor="text1"/>
          <w:sz w:val="20"/>
          <w:szCs w:val="20"/>
          <w:lang w:val="en-US"/>
        </w:rPr>
        <w:t xml:space="preserve">, N. I. &amp; </w:t>
      </w:r>
      <w:proofErr w:type="spellStart"/>
      <w:r w:rsidRPr="00085D87">
        <w:rPr>
          <w:rFonts w:ascii="Arial" w:eastAsia="Arial Unicode MS" w:hAnsi="Arial"/>
          <w:color w:val="000000" w:themeColor="text1"/>
          <w:sz w:val="20"/>
          <w:szCs w:val="20"/>
          <w:lang w:val="en-US"/>
        </w:rPr>
        <w:t>Gertsch</w:t>
      </w:r>
      <w:proofErr w:type="spellEnd"/>
      <w:r w:rsidRPr="00085D87">
        <w:rPr>
          <w:rFonts w:ascii="Arial" w:eastAsia="Arial Unicode MS" w:hAnsi="Arial"/>
          <w:color w:val="000000" w:themeColor="text1"/>
          <w:sz w:val="20"/>
          <w:szCs w:val="20"/>
          <w:lang w:val="en-US"/>
        </w:rPr>
        <w:t xml:space="preserve">, W. J. The suborders of spiders: a cladistics analysis. </w:t>
      </w:r>
      <w:r w:rsidRPr="00085D87">
        <w:rPr>
          <w:rFonts w:ascii="Arial" w:eastAsia="Arial Unicode MS" w:hAnsi="Arial"/>
          <w:i/>
          <w:iCs/>
          <w:color w:val="000000" w:themeColor="text1"/>
          <w:sz w:val="20"/>
          <w:szCs w:val="20"/>
          <w:lang w:val="en-US"/>
        </w:rPr>
        <w:t xml:space="preserve">Am. Mus. </w:t>
      </w:r>
      <w:proofErr w:type="spellStart"/>
      <w:r w:rsidRPr="00085D87">
        <w:rPr>
          <w:rFonts w:ascii="Arial" w:eastAsia="Arial Unicode MS" w:hAnsi="Arial"/>
          <w:i/>
          <w:iCs/>
          <w:color w:val="000000" w:themeColor="text1"/>
          <w:sz w:val="20"/>
          <w:szCs w:val="20"/>
          <w:lang w:val="en-US"/>
        </w:rPr>
        <w:t>Novit</w:t>
      </w:r>
      <w:proofErr w:type="spellEnd"/>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2607</w:t>
      </w:r>
      <w:r w:rsidRPr="00085D87">
        <w:rPr>
          <w:rFonts w:ascii="Arial" w:eastAsia="Arial Unicode MS" w:hAnsi="Arial"/>
          <w:color w:val="000000" w:themeColor="text1"/>
          <w:sz w:val="20"/>
          <w:szCs w:val="20"/>
          <w:lang w:val="en-US"/>
        </w:rPr>
        <w:t>, 1–15 (1976).</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proofErr w:type="spellStart"/>
      <w:r w:rsidRPr="00085D87">
        <w:rPr>
          <w:rFonts w:ascii="Arial" w:eastAsia="Arial Unicode MS" w:hAnsi="Arial"/>
          <w:color w:val="000000" w:themeColor="text1"/>
          <w:sz w:val="20"/>
          <w:szCs w:val="20"/>
          <w:lang w:val="en-US"/>
        </w:rPr>
        <w:t>Haupt</w:t>
      </w:r>
      <w:proofErr w:type="spellEnd"/>
      <w:r w:rsidRPr="00085D87">
        <w:rPr>
          <w:rFonts w:ascii="Arial" w:eastAsia="Arial Unicode MS" w:hAnsi="Arial"/>
          <w:color w:val="000000" w:themeColor="text1"/>
          <w:sz w:val="20"/>
          <w:szCs w:val="20"/>
          <w:lang w:val="en-US"/>
        </w:rPr>
        <w:t xml:space="preserve">, J. The </w:t>
      </w:r>
      <w:proofErr w:type="spellStart"/>
      <w:r w:rsidRPr="00085D87">
        <w:rPr>
          <w:rFonts w:ascii="Arial" w:eastAsia="Arial Unicode MS" w:hAnsi="Arial"/>
          <w:color w:val="000000" w:themeColor="text1"/>
          <w:sz w:val="20"/>
          <w:szCs w:val="20"/>
          <w:lang w:val="en-US"/>
        </w:rPr>
        <w:t>Mesothelae</w:t>
      </w:r>
      <w:proofErr w:type="spellEnd"/>
      <w:r w:rsidRPr="00085D87">
        <w:rPr>
          <w:rFonts w:ascii="Arial" w:eastAsia="Arial Unicode MS" w:hAnsi="Arial"/>
          <w:color w:val="000000" w:themeColor="text1"/>
          <w:sz w:val="20"/>
          <w:szCs w:val="20"/>
          <w:lang w:val="en-US"/>
        </w:rPr>
        <w:t xml:space="preserve"> – a monograph of an exceptional group of spiders (</w:t>
      </w:r>
      <w:proofErr w:type="spellStart"/>
      <w:r w:rsidRPr="00085D87">
        <w:rPr>
          <w:rFonts w:ascii="Arial" w:eastAsia="Arial Unicode MS" w:hAnsi="Arial"/>
          <w:color w:val="000000" w:themeColor="text1"/>
          <w:sz w:val="20"/>
          <w:szCs w:val="20"/>
          <w:lang w:val="en-US"/>
        </w:rPr>
        <w:t>Araneae</w:t>
      </w:r>
      <w:proofErr w:type="spellEnd"/>
      <w:r w:rsidRPr="00085D87">
        <w:rPr>
          <w:rFonts w:ascii="Arial" w:eastAsia="Arial Unicode MS" w:hAnsi="Arial"/>
          <w:color w:val="000000" w:themeColor="text1"/>
          <w:sz w:val="20"/>
          <w:szCs w:val="20"/>
          <w:lang w:val="en-US"/>
        </w:rPr>
        <w:t xml:space="preserve">: </w:t>
      </w:r>
      <w:proofErr w:type="spellStart"/>
      <w:r w:rsidRPr="00085D87">
        <w:rPr>
          <w:rFonts w:ascii="Arial" w:eastAsia="Arial Unicode MS" w:hAnsi="Arial"/>
          <w:color w:val="000000" w:themeColor="text1"/>
          <w:sz w:val="20"/>
          <w:szCs w:val="20"/>
          <w:lang w:val="en-US"/>
        </w:rPr>
        <w:t>Mesothelae</w:t>
      </w:r>
      <w:proofErr w:type="spellEnd"/>
      <w:r w:rsidRPr="00085D87">
        <w:rPr>
          <w:rFonts w:ascii="Arial" w:eastAsia="Arial Unicode MS" w:hAnsi="Arial"/>
          <w:color w:val="000000" w:themeColor="text1"/>
          <w:sz w:val="20"/>
          <w:szCs w:val="20"/>
          <w:lang w:val="en-US"/>
        </w:rPr>
        <w:t xml:space="preserve">). </w:t>
      </w:r>
      <w:proofErr w:type="spellStart"/>
      <w:r w:rsidRPr="00085D87">
        <w:rPr>
          <w:rFonts w:ascii="Arial" w:eastAsia="Arial Unicode MS" w:hAnsi="Arial"/>
          <w:i/>
          <w:iCs/>
          <w:color w:val="000000" w:themeColor="text1"/>
          <w:sz w:val="20"/>
          <w:szCs w:val="20"/>
          <w:lang w:val="en-US"/>
        </w:rPr>
        <w:t>Zoologica</w:t>
      </w:r>
      <w:proofErr w:type="spellEnd"/>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154</w:t>
      </w:r>
      <w:r w:rsidRPr="00085D87">
        <w:rPr>
          <w:rFonts w:ascii="Arial" w:eastAsia="Arial Unicode MS" w:hAnsi="Arial"/>
          <w:color w:val="000000" w:themeColor="text1"/>
          <w:sz w:val="20"/>
          <w:szCs w:val="20"/>
          <w:lang w:val="en-US"/>
        </w:rPr>
        <w:t>, 1–102 (2003).</w:t>
      </w:r>
    </w:p>
    <w:p w:rsidR="00826172" w:rsidRPr="00085D87" w:rsidRDefault="005441AC" w:rsidP="00826172">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u w:color="131413"/>
          <w:lang w:val="en-US"/>
        </w:rPr>
        <w:lastRenderedPageBreak/>
        <w:t xml:space="preserve">Shultz, J. W. </w:t>
      </w:r>
      <w:r w:rsidRPr="00085D87">
        <w:rPr>
          <w:rFonts w:ascii="Arial" w:eastAsia="Arial Unicode MS" w:hAnsi="Arial"/>
          <w:color w:val="000000" w:themeColor="text1"/>
          <w:sz w:val="20"/>
          <w:szCs w:val="20"/>
          <w:lang w:val="en-US"/>
        </w:rPr>
        <w:t xml:space="preserve">A phylogenetic analysis of the arachnid orders based on morphological characters. </w:t>
      </w:r>
      <w:r w:rsidRPr="00085D87">
        <w:rPr>
          <w:rFonts w:ascii="Arial" w:eastAsia="Arial Unicode MS" w:hAnsi="Arial"/>
          <w:i/>
          <w:iCs/>
          <w:color w:val="000000" w:themeColor="text1"/>
          <w:sz w:val="20"/>
          <w:szCs w:val="20"/>
          <w:lang w:val="en-US"/>
        </w:rPr>
        <w:t>Zool. J. Linn. Soc</w:t>
      </w:r>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150</w:t>
      </w:r>
      <w:r w:rsidRPr="00085D87">
        <w:rPr>
          <w:rFonts w:ascii="Arial" w:eastAsia="Arial Unicode MS" w:hAnsi="Arial"/>
          <w:color w:val="000000" w:themeColor="text1"/>
          <w:sz w:val="20"/>
          <w:szCs w:val="20"/>
          <w:lang w:val="en-US"/>
        </w:rPr>
        <w:t>, 221–265</w:t>
      </w:r>
      <w:r w:rsidRPr="00085D87">
        <w:rPr>
          <w:rFonts w:ascii="Arial" w:eastAsia="Arial Unicode MS" w:hAnsi="Arial"/>
          <w:color w:val="000000" w:themeColor="text1"/>
          <w:sz w:val="20"/>
          <w:szCs w:val="20"/>
          <w:u w:color="131413"/>
          <w:lang w:val="en-US"/>
        </w:rPr>
        <w:t xml:space="preserve"> (20</w:t>
      </w:r>
      <w:r w:rsidR="009E2D88" w:rsidRPr="00085D87">
        <w:rPr>
          <w:rFonts w:ascii="Arial" w:eastAsia="Arial Unicode MS" w:hAnsi="Arial" w:hint="eastAsia"/>
          <w:color w:val="000000" w:themeColor="text1"/>
          <w:sz w:val="20"/>
          <w:szCs w:val="20"/>
          <w:u w:color="131413"/>
          <w:lang w:val="en-US" w:eastAsia="zh-CN"/>
        </w:rPr>
        <w:t>07</w:t>
      </w:r>
      <w:r w:rsidRPr="00085D87">
        <w:rPr>
          <w:rFonts w:ascii="Arial" w:eastAsia="Arial Unicode MS" w:hAnsi="Arial"/>
          <w:color w:val="000000" w:themeColor="text1"/>
          <w:sz w:val="20"/>
          <w:szCs w:val="20"/>
          <w:u w:color="131413"/>
          <w:lang w:val="en-US"/>
        </w:rPr>
        <w:t>).</w:t>
      </w:r>
    </w:p>
    <w:p w:rsidR="00826172" w:rsidRPr="00085D87" w:rsidRDefault="00826172" w:rsidP="00826172">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w:hAnsi="Arial" w:cs="Arial"/>
          <w:color w:val="000000" w:themeColor="text1"/>
          <w:sz w:val="20"/>
          <w:szCs w:val="20"/>
          <w:lang w:val="en-US"/>
        </w:rPr>
        <w:t xml:space="preserve">Savory, T. On the arachnid order </w:t>
      </w:r>
      <w:proofErr w:type="spellStart"/>
      <w:r w:rsidRPr="00085D87">
        <w:rPr>
          <w:rFonts w:ascii="Arial" w:eastAsia="Arial" w:hAnsi="Arial" w:cs="Arial"/>
          <w:color w:val="000000" w:themeColor="text1"/>
          <w:sz w:val="20"/>
          <w:szCs w:val="20"/>
          <w:lang w:val="en-US"/>
        </w:rPr>
        <w:t>Palpigradi</w:t>
      </w:r>
      <w:proofErr w:type="spellEnd"/>
      <w:r w:rsidRPr="00085D87">
        <w:rPr>
          <w:rFonts w:ascii="Arial" w:eastAsia="Arial" w:hAnsi="Arial" w:cs="Arial"/>
          <w:color w:val="000000" w:themeColor="text1"/>
          <w:sz w:val="20"/>
          <w:szCs w:val="20"/>
          <w:lang w:val="en-US"/>
        </w:rPr>
        <w:t xml:space="preserve">. </w:t>
      </w:r>
      <w:r w:rsidRPr="00085D87">
        <w:rPr>
          <w:rFonts w:ascii="Arial" w:eastAsia="Arial Unicode MS" w:hAnsi="Arial"/>
          <w:i/>
          <w:iCs/>
          <w:color w:val="000000" w:themeColor="text1"/>
          <w:sz w:val="20"/>
          <w:szCs w:val="20"/>
          <w:lang w:val="en-US"/>
        </w:rPr>
        <w:t xml:space="preserve">J. </w:t>
      </w:r>
      <w:proofErr w:type="spellStart"/>
      <w:r w:rsidRPr="00085D87">
        <w:rPr>
          <w:rFonts w:ascii="Arial" w:eastAsia="Arial Unicode MS" w:hAnsi="Arial"/>
          <w:i/>
          <w:iCs/>
          <w:color w:val="000000" w:themeColor="text1"/>
          <w:sz w:val="20"/>
          <w:szCs w:val="20"/>
          <w:lang w:val="en-US"/>
        </w:rPr>
        <w:t>Arachnol</w:t>
      </w:r>
      <w:proofErr w:type="spellEnd"/>
      <w:r w:rsidRPr="00085D87">
        <w:rPr>
          <w:rFonts w:ascii="Arial" w:eastAsia="Arial Unicode MS" w:hAnsi="Arial"/>
          <w:color w:val="000000" w:themeColor="text1"/>
          <w:sz w:val="20"/>
          <w:szCs w:val="20"/>
          <w:lang w:val="en-US"/>
        </w:rPr>
        <w:t>.</w:t>
      </w:r>
      <w:r w:rsidRPr="00085D87">
        <w:rPr>
          <w:rFonts w:ascii="Arial" w:eastAsia="Arial" w:hAnsi="Arial" w:cs="Arial"/>
          <w:color w:val="000000" w:themeColor="text1"/>
          <w:sz w:val="20"/>
          <w:szCs w:val="20"/>
          <w:lang w:val="en-US"/>
        </w:rPr>
        <w:t xml:space="preserve"> </w:t>
      </w:r>
      <w:r w:rsidRPr="00085D87">
        <w:rPr>
          <w:rFonts w:ascii="Arial" w:eastAsia="Arial" w:hAnsi="Arial" w:cs="Arial"/>
          <w:b/>
          <w:color w:val="000000" w:themeColor="text1"/>
          <w:sz w:val="20"/>
          <w:szCs w:val="20"/>
          <w:lang w:val="en-US"/>
        </w:rPr>
        <w:t>2</w:t>
      </w:r>
      <w:r w:rsidRPr="00085D87">
        <w:rPr>
          <w:rFonts w:ascii="Arial" w:hAnsi="Arial" w:cs="Arial" w:hint="eastAsia"/>
          <w:color w:val="000000" w:themeColor="text1"/>
          <w:sz w:val="20"/>
          <w:szCs w:val="20"/>
          <w:lang w:val="en-US" w:eastAsia="zh-CN"/>
        </w:rPr>
        <w:t>,</w:t>
      </w:r>
      <w:r w:rsidRPr="00085D87">
        <w:rPr>
          <w:rFonts w:ascii="Arial" w:eastAsia="Arial" w:hAnsi="Arial" w:cs="Arial"/>
          <w:color w:val="000000" w:themeColor="text1"/>
          <w:sz w:val="20"/>
          <w:szCs w:val="20"/>
          <w:lang w:val="en-US"/>
        </w:rPr>
        <w:t xml:space="preserve"> 43-45</w:t>
      </w:r>
      <w:r w:rsidRPr="00085D87">
        <w:rPr>
          <w:rFonts w:ascii="Arial" w:hAnsi="Arial" w:cs="Arial" w:hint="eastAsia"/>
          <w:color w:val="000000" w:themeColor="text1"/>
          <w:sz w:val="20"/>
          <w:szCs w:val="20"/>
          <w:lang w:val="en-US" w:eastAsia="zh-CN"/>
        </w:rPr>
        <w:t xml:space="preserve"> (1974)</w:t>
      </w:r>
      <w:r w:rsidRPr="00085D87">
        <w:rPr>
          <w:rFonts w:ascii="Arial" w:eastAsia="Arial" w:hAnsi="Arial" w:cs="Arial"/>
          <w:color w:val="000000" w:themeColor="text1"/>
          <w:sz w:val="20"/>
          <w:szCs w:val="20"/>
          <w:lang w:val="en-US"/>
        </w:rPr>
        <w:t>.</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 xml:space="preserve">Legg, D. A., Sutton, M. D. &amp; Edgecombe, G. D. Arthropod fossil data increase congruence of morphological and molecular phylogenies. </w:t>
      </w:r>
      <w:r w:rsidRPr="00085D87">
        <w:rPr>
          <w:rFonts w:ascii="Arial" w:eastAsia="Arial Unicode MS" w:hAnsi="Arial"/>
          <w:i/>
          <w:iCs/>
          <w:color w:val="000000" w:themeColor="text1"/>
          <w:sz w:val="20"/>
          <w:szCs w:val="20"/>
          <w:lang w:val="en-US"/>
        </w:rPr>
        <w:t xml:space="preserve">Nat. Comm. </w:t>
      </w:r>
      <w:r w:rsidRPr="00085D87">
        <w:rPr>
          <w:rFonts w:ascii="Arial" w:eastAsia="Arial Unicode MS" w:hAnsi="Arial"/>
          <w:b/>
          <w:bCs/>
          <w:color w:val="000000" w:themeColor="text1"/>
          <w:sz w:val="20"/>
          <w:szCs w:val="20"/>
          <w:lang w:val="en-US"/>
        </w:rPr>
        <w:t>4</w:t>
      </w:r>
      <w:r w:rsidRPr="00085D87">
        <w:rPr>
          <w:rFonts w:ascii="Arial" w:eastAsia="Arial Unicode MS" w:hAnsi="Arial"/>
          <w:color w:val="000000" w:themeColor="text1"/>
          <w:sz w:val="20"/>
          <w:szCs w:val="20"/>
          <w:lang w:val="en-US"/>
        </w:rPr>
        <w:t>, Article 2485 (2013).</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 xml:space="preserve">Garwood R. J. &amp; Dunlop, J. A. Three-dimensional reconstruction and the phylogeny of extinct chelicerate orders. </w:t>
      </w:r>
      <w:proofErr w:type="spellStart"/>
      <w:r w:rsidRPr="00085D87">
        <w:rPr>
          <w:rFonts w:ascii="Arial" w:eastAsia="Arial Unicode MS" w:hAnsi="Arial"/>
          <w:i/>
          <w:iCs/>
          <w:color w:val="000000" w:themeColor="text1"/>
          <w:sz w:val="20"/>
          <w:szCs w:val="20"/>
          <w:lang w:val="en-US"/>
        </w:rPr>
        <w:t>PeerJ</w:t>
      </w:r>
      <w:proofErr w:type="spellEnd"/>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2</w:t>
      </w:r>
      <w:r w:rsidRPr="00085D87">
        <w:rPr>
          <w:rFonts w:ascii="Arial" w:eastAsia="Arial Unicode MS" w:hAnsi="Arial"/>
          <w:color w:val="000000" w:themeColor="text1"/>
          <w:sz w:val="20"/>
          <w:szCs w:val="20"/>
          <w:lang w:val="en-US"/>
        </w:rPr>
        <w:t>, e641 (2014).</w:t>
      </w:r>
    </w:p>
    <w:p w:rsidR="005441AC" w:rsidRPr="00085D87" w:rsidRDefault="00F4401A"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Garwood, R. J.</w:t>
      </w:r>
      <w:r w:rsidR="005441AC" w:rsidRPr="00085D87">
        <w:rPr>
          <w:rFonts w:ascii="Arial" w:eastAsia="Arial Unicode MS" w:hAnsi="Arial"/>
          <w:color w:val="000000" w:themeColor="text1"/>
          <w:sz w:val="20"/>
          <w:szCs w:val="20"/>
          <w:lang w:val="en-US"/>
        </w:rPr>
        <w:t xml:space="preserve"> </w:t>
      </w:r>
      <w:r w:rsidR="005441AC" w:rsidRPr="00085D87">
        <w:rPr>
          <w:rFonts w:ascii="Arial" w:eastAsia="Arial Unicode MS" w:hAnsi="Arial"/>
          <w:i/>
          <w:iCs/>
          <w:color w:val="000000" w:themeColor="text1"/>
          <w:sz w:val="20"/>
          <w:szCs w:val="20"/>
          <w:lang w:val="en-US"/>
        </w:rPr>
        <w:t>et al</w:t>
      </w:r>
      <w:r w:rsidR="005441AC" w:rsidRPr="00085D87">
        <w:rPr>
          <w:rFonts w:ascii="Arial" w:eastAsia="Arial Unicode MS" w:hAnsi="Arial"/>
          <w:color w:val="000000" w:themeColor="text1"/>
          <w:sz w:val="20"/>
          <w:szCs w:val="20"/>
          <w:lang w:val="en-US"/>
        </w:rPr>
        <w:t xml:space="preserve">. Almost a spider: a 305-million-year-old fossil arachnid and spider origins. </w:t>
      </w:r>
      <w:r w:rsidR="005441AC" w:rsidRPr="00085D87">
        <w:rPr>
          <w:rFonts w:ascii="Arial" w:eastAsia="Arial Unicode MS" w:hAnsi="Arial"/>
          <w:i/>
          <w:iCs/>
          <w:color w:val="000000" w:themeColor="text1"/>
          <w:sz w:val="20"/>
          <w:szCs w:val="20"/>
          <w:lang w:val="en-US"/>
        </w:rPr>
        <w:t>Proc. R. Soc. B</w:t>
      </w:r>
      <w:r w:rsidR="005441AC" w:rsidRPr="00085D87">
        <w:rPr>
          <w:rFonts w:ascii="Arial" w:eastAsia="Arial Unicode MS" w:hAnsi="Arial"/>
          <w:color w:val="000000" w:themeColor="text1"/>
          <w:sz w:val="20"/>
          <w:szCs w:val="20"/>
          <w:lang w:val="en-US"/>
        </w:rPr>
        <w:t xml:space="preserve"> </w:t>
      </w:r>
      <w:r w:rsidR="005441AC" w:rsidRPr="00085D87">
        <w:rPr>
          <w:rFonts w:ascii="Arial" w:eastAsia="Arial Unicode MS" w:hAnsi="Arial"/>
          <w:b/>
          <w:bCs/>
          <w:color w:val="000000" w:themeColor="text1"/>
          <w:sz w:val="20"/>
          <w:szCs w:val="20"/>
          <w:lang w:val="en-US"/>
        </w:rPr>
        <w:t>283</w:t>
      </w:r>
      <w:r w:rsidR="005441AC" w:rsidRPr="00085D87">
        <w:rPr>
          <w:rFonts w:ascii="Arial" w:eastAsia="Arial Unicode MS" w:hAnsi="Arial"/>
          <w:color w:val="000000" w:themeColor="text1"/>
          <w:sz w:val="20"/>
          <w:szCs w:val="20"/>
          <w:lang w:val="en-US"/>
        </w:rPr>
        <w:t>, 20160125 (2016).</w:t>
      </w:r>
    </w:p>
    <w:p w:rsidR="002418A1" w:rsidRPr="00085D87" w:rsidRDefault="002418A1" w:rsidP="002418A1">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w:hAnsi="Arial" w:cs="Arial"/>
          <w:color w:val="000000" w:themeColor="text1"/>
          <w:sz w:val="20"/>
          <w:szCs w:val="20"/>
          <w:lang w:val="en-US"/>
        </w:rPr>
        <w:t xml:space="preserve">Lamarck, J. B. </w:t>
      </w:r>
      <w:proofErr w:type="spellStart"/>
      <w:r w:rsidRPr="006D18E9">
        <w:rPr>
          <w:rFonts w:ascii="Arial" w:eastAsia="Arial" w:hAnsi="Arial" w:cs="Arial"/>
          <w:i/>
          <w:color w:val="000000" w:themeColor="text1"/>
          <w:sz w:val="20"/>
          <w:szCs w:val="20"/>
          <w:lang w:val="en-US"/>
        </w:rPr>
        <w:t>Système</w:t>
      </w:r>
      <w:proofErr w:type="spellEnd"/>
      <w:r w:rsidRPr="006D18E9">
        <w:rPr>
          <w:rFonts w:ascii="Arial" w:eastAsia="Arial" w:hAnsi="Arial" w:cs="Arial"/>
          <w:i/>
          <w:color w:val="000000" w:themeColor="text1"/>
          <w:sz w:val="20"/>
          <w:szCs w:val="20"/>
          <w:lang w:val="en-US"/>
        </w:rPr>
        <w:t xml:space="preserve"> des </w:t>
      </w:r>
      <w:proofErr w:type="spellStart"/>
      <w:r w:rsidRPr="006D18E9">
        <w:rPr>
          <w:rFonts w:ascii="Arial" w:eastAsia="Arial" w:hAnsi="Arial" w:cs="Arial"/>
          <w:i/>
          <w:color w:val="000000" w:themeColor="text1"/>
          <w:sz w:val="20"/>
          <w:szCs w:val="20"/>
          <w:lang w:val="en-US"/>
        </w:rPr>
        <w:t>Animaux</w:t>
      </w:r>
      <w:proofErr w:type="spellEnd"/>
      <w:r w:rsidRPr="006D18E9">
        <w:rPr>
          <w:rFonts w:ascii="Arial" w:eastAsia="Arial" w:hAnsi="Arial" w:cs="Arial"/>
          <w:i/>
          <w:color w:val="000000" w:themeColor="text1"/>
          <w:sz w:val="20"/>
          <w:szCs w:val="20"/>
          <w:lang w:val="en-US"/>
        </w:rPr>
        <w:t xml:space="preserve"> sans </w:t>
      </w:r>
      <w:proofErr w:type="spellStart"/>
      <w:r w:rsidRPr="006D18E9">
        <w:rPr>
          <w:rFonts w:ascii="Arial" w:eastAsia="Arial" w:hAnsi="Arial" w:cs="Arial"/>
          <w:i/>
          <w:color w:val="000000" w:themeColor="text1"/>
          <w:sz w:val="20"/>
          <w:szCs w:val="20"/>
          <w:lang w:val="en-US"/>
        </w:rPr>
        <w:t>Vertebres</w:t>
      </w:r>
      <w:proofErr w:type="spellEnd"/>
      <w:r w:rsidRPr="00085D87">
        <w:rPr>
          <w:rFonts w:ascii="Arial" w:eastAsia="Arial" w:hAnsi="Arial" w:cs="Arial"/>
          <w:color w:val="000000" w:themeColor="text1"/>
          <w:sz w:val="20"/>
          <w:szCs w:val="20"/>
          <w:lang w:val="en-US"/>
        </w:rPr>
        <w:t xml:space="preserve">. </w:t>
      </w:r>
      <w:r w:rsidR="006D18E9">
        <w:rPr>
          <w:rFonts w:ascii="Arial" w:hAnsi="Arial" w:cs="Arial" w:hint="eastAsia"/>
          <w:color w:val="000000" w:themeColor="text1"/>
          <w:sz w:val="20"/>
          <w:szCs w:val="20"/>
          <w:lang w:val="en-US" w:eastAsia="zh-CN"/>
        </w:rPr>
        <w:t>(</w:t>
      </w:r>
      <w:proofErr w:type="spellStart"/>
      <w:r w:rsidR="006D18E9">
        <w:rPr>
          <w:rFonts w:ascii="Arial" w:eastAsia="Arial" w:hAnsi="Arial" w:cs="Arial"/>
          <w:color w:val="000000" w:themeColor="text1"/>
          <w:sz w:val="20"/>
          <w:szCs w:val="20"/>
          <w:lang w:val="en-US"/>
        </w:rPr>
        <w:t>Deterville</w:t>
      </w:r>
      <w:proofErr w:type="spellEnd"/>
      <w:r w:rsidR="006D18E9">
        <w:rPr>
          <w:rFonts w:ascii="Arial" w:eastAsia="Arial" w:hAnsi="Arial" w:cs="Arial"/>
          <w:color w:val="000000" w:themeColor="text1"/>
          <w:sz w:val="20"/>
          <w:szCs w:val="20"/>
          <w:lang w:val="en-US"/>
        </w:rPr>
        <w:t>, Paris</w:t>
      </w:r>
      <w:r w:rsidR="006D18E9">
        <w:rPr>
          <w:rFonts w:ascii="Arial" w:hAnsi="Arial" w:cs="Arial" w:hint="eastAsia"/>
          <w:color w:val="000000" w:themeColor="text1"/>
          <w:sz w:val="20"/>
          <w:szCs w:val="20"/>
          <w:lang w:val="en-US" w:eastAsia="zh-CN"/>
        </w:rPr>
        <w:t xml:space="preserve">, </w:t>
      </w:r>
      <w:r w:rsidRPr="00085D87">
        <w:rPr>
          <w:rFonts w:ascii="Arial" w:eastAsia="Arial" w:hAnsi="Arial" w:cs="Arial"/>
          <w:color w:val="000000" w:themeColor="text1"/>
          <w:sz w:val="20"/>
          <w:szCs w:val="20"/>
          <w:lang w:val="en-US"/>
        </w:rPr>
        <w:t>1801).</w:t>
      </w:r>
    </w:p>
    <w:p w:rsidR="00835BB6" w:rsidRPr="00835BB6" w:rsidRDefault="005441AC" w:rsidP="00835BB6">
      <w:pPr>
        <w:pStyle w:val="ListParagraph"/>
        <w:numPr>
          <w:ilvl w:val="1"/>
          <w:numId w:val="8"/>
        </w:numPr>
        <w:spacing w:line="480" w:lineRule="auto"/>
        <w:ind w:left="567" w:hanging="425"/>
        <w:rPr>
          <w:rFonts w:ascii="Arial" w:eastAsia="Arial" w:hAnsi="Arial" w:cs="Arial"/>
          <w:color w:val="000000" w:themeColor="text1"/>
          <w:sz w:val="20"/>
          <w:szCs w:val="20"/>
          <w:lang w:val="en-US"/>
        </w:rPr>
      </w:pPr>
      <w:proofErr w:type="spellStart"/>
      <w:r w:rsidRPr="00085D87">
        <w:rPr>
          <w:rFonts w:ascii="Arial" w:eastAsia="Arial Unicode MS" w:hAnsi="Arial"/>
          <w:color w:val="000000" w:themeColor="text1"/>
          <w:sz w:val="20"/>
          <w:szCs w:val="20"/>
          <w:lang w:val="en-US"/>
        </w:rPr>
        <w:t>Wunderlich</w:t>
      </w:r>
      <w:proofErr w:type="spellEnd"/>
      <w:r w:rsidRPr="00085D87">
        <w:rPr>
          <w:rFonts w:ascii="Arial" w:eastAsia="Arial Unicode MS" w:hAnsi="Arial"/>
          <w:color w:val="000000" w:themeColor="text1"/>
          <w:sz w:val="20"/>
          <w:szCs w:val="20"/>
          <w:lang w:val="en-US"/>
        </w:rPr>
        <w:t xml:space="preserve">, J. New and rare fossil spiders (Araneae) in mid Cretaceous amber from Myanmar (Burma), including the description of new extinct families of the suborders </w:t>
      </w:r>
      <w:proofErr w:type="spellStart"/>
      <w:r w:rsidRPr="00085D87">
        <w:rPr>
          <w:rFonts w:ascii="Arial" w:eastAsia="Arial Unicode MS" w:hAnsi="Arial"/>
          <w:color w:val="000000" w:themeColor="text1"/>
          <w:sz w:val="20"/>
          <w:szCs w:val="20"/>
          <w:lang w:val="en-US"/>
        </w:rPr>
        <w:t>Mesothelae</w:t>
      </w:r>
      <w:proofErr w:type="spellEnd"/>
      <w:r w:rsidRPr="00085D87">
        <w:rPr>
          <w:rFonts w:ascii="Arial" w:eastAsia="Arial Unicode MS" w:hAnsi="Arial"/>
          <w:color w:val="000000" w:themeColor="text1"/>
          <w:sz w:val="20"/>
          <w:szCs w:val="20"/>
          <w:lang w:val="en-US"/>
        </w:rPr>
        <w:t xml:space="preserve"> and </w:t>
      </w:r>
      <w:proofErr w:type="spellStart"/>
      <w:r w:rsidRPr="00085D87">
        <w:rPr>
          <w:rFonts w:ascii="Arial" w:eastAsia="Arial Unicode MS" w:hAnsi="Arial"/>
          <w:color w:val="000000" w:themeColor="text1"/>
          <w:sz w:val="20"/>
          <w:szCs w:val="20"/>
          <w:lang w:val="en-US"/>
        </w:rPr>
        <w:t>Opisthothelae</w:t>
      </w:r>
      <w:proofErr w:type="spellEnd"/>
      <w:r w:rsidRPr="00085D87">
        <w:rPr>
          <w:rFonts w:ascii="Arial" w:eastAsia="Arial Unicode MS" w:hAnsi="Arial"/>
          <w:color w:val="000000" w:themeColor="text1"/>
          <w:sz w:val="20"/>
          <w:szCs w:val="20"/>
          <w:lang w:val="en-US"/>
        </w:rPr>
        <w:t xml:space="preserve"> as well as notes on the taxonomy, the evolution and the biogeography of the </w:t>
      </w:r>
      <w:proofErr w:type="spellStart"/>
      <w:r w:rsidRPr="00085D87">
        <w:rPr>
          <w:rFonts w:ascii="Arial" w:eastAsia="Arial Unicode MS" w:hAnsi="Arial"/>
          <w:color w:val="000000" w:themeColor="text1"/>
          <w:sz w:val="20"/>
          <w:szCs w:val="20"/>
          <w:lang w:val="en-US"/>
        </w:rPr>
        <w:t>Mesothelae</w:t>
      </w:r>
      <w:proofErr w:type="spellEnd"/>
      <w:r w:rsidRPr="00085D87">
        <w:rPr>
          <w:rFonts w:ascii="Arial" w:eastAsia="Arial Unicode MS" w:hAnsi="Arial"/>
          <w:color w:val="000000" w:themeColor="text1"/>
          <w:sz w:val="20"/>
          <w:szCs w:val="20"/>
          <w:lang w:val="en-US"/>
        </w:rPr>
        <w:t xml:space="preserve">. </w:t>
      </w:r>
      <w:proofErr w:type="spellStart"/>
      <w:r w:rsidRPr="00085D87">
        <w:rPr>
          <w:rFonts w:ascii="Arial" w:eastAsia="Arial Unicode MS" w:hAnsi="Arial"/>
          <w:i/>
          <w:iCs/>
          <w:color w:val="000000" w:themeColor="text1"/>
          <w:sz w:val="20"/>
          <w:szCs w:val="20"/>
          <w:lang w:val="en-US"/>
        </w:rPr>
        <w:t>Beitr</w:t>
      </w:r>
      <w:proofErr w:type="spellEnd"/>
      <w:r w:rsidRPr="00085D87">
        <w:rPr>
          <w:rFonts w:ascii="Arial" w:eastAsia="Arial Unicode MS" w:hAnsi="Arial"/>
          <w:i/>
          <w:iCs/>
          <w:color w:val="000000" w:themeColor="text1"/>
          <w:sz w:val="20"/>
          <w:szCs w:val="20"/>
          <w:lang w:val="en-US"/>
        </w:rPr>
        <w:t xml:space="preserve">. </w:t>
      </w:r>
      <w:proofErr w:type="spellStart"/>
      <w:r w:rsidRPr="00085D87">
        <w:rPr>
          <w:rFonts w:ascii="Arial" w:eastAsia="Arial Unicode MS" w:hAnsi="Arial"/>
          <w:i/>
          <w:iCs/>
          <w:color w:val="000000" w:themeColor="text1"/>
          <w:sz w:val="20"/>
          <w:szCs w:val="20"/>
          <w:lang w:val="en-US"/>
        </w:rPr>
        <w:t>Araneol</w:t>
      </w:r>
      <w:proofErr w:type="spellEnd"/>
      <w:r w:rsidRPr="00085D87">
        <w:rPr>
          <w:rFonts w:ascii="Arial" w:eastAsia="Arial Unicode MS" w:hAnsi="Arial"/>
          <w:i/>
          <w:iCs/>
          <w:color w:val="000000" w:themeColor="text1"/>
          <w:sz w:val="20"/>
          <w:szCs w:val="20"/>
          <w:lang w:val="en-US"/>
        </w:rPr>
        <w:t>.</w:t>
      </w:r>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10</w:t>
      </w:r>
      <w:r w:rsidRPr="00085D87">
        <w:rPr>
          <w:rFonts w:ascii="Arial" w:eastAsia="Arial Unicode MS" w:hAnsi="Arial"/>
          <w:color w:val="000000" w:themeColor="text1"/>
          <w:sz w:val="20"/>
          <w:szCs w:val="20"/>
          <w:lang w:val="en-US"/>
        </w:rPr>
        <w:t>, 72–279 (2017).</w:t>
      </w:r>
    </w:p>
    <w:p w:rsidR="005441AC" w:rsidRPr="00835BB6" w:rsidRDefault="005441AC" w:rsidP="00835BB6">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835BB6">
        <w:rPr>
          <w:rFonts w:ascii="Arial" w:eastAsia="Arial Unicode MS" w:hAnsi="Arial"/>
          <w:color w:val="000000" w:themeColor="text1"/>
          <w:sz w:val="20"/>
          <w:szCs w:val="20"/>
          <w:lang w:val="en-US"/>
        </w:rPr>
        <w:t xml:space="preserve">Selden, P. A. &amp; Ren, D. A review of Burmese amber arachnids. </w:t>
      </w:r>
      <w:r w:rsidRPr="00835BB6">
        <w:rPr>
          <w:rFonts w:ascii="Arial" w:eastAsia="Arial Unicode MS" w:hAnsi="Arial"/>
          <w:i/>
          <w:iCs/>
          <w:color w:val="000000" w:themeColor="text1"/>
          <w:sz w:val="20"/>
          <w:szCs w:val="20"/>
          <w:lang w:val="en-US"/>
        </w:rPr>
        <w:t xml:space="preserve">J. </w:t>
      </w:r>
      <w:proofErr w:type="spellStart"/>
      <w:r w:rsidRPr="00835BB6">
        <w:rPr>
          <w:rFonts w:ascii="Arial" w:eastAsia="Arial Unicode MS" w:hAnsi="Arial"/>
          <w:i/>
          <w:iCs/>
          <w:color w:val="000000" w:themeColor="text1"/>
          <w:sz w:val="20"/>
          <w:szCs w:val="20"/>
          <w:lang w:val="en-US"/>
        </w:rPr>
        <w:t>Arachnol</w:t>
      </w:r>
      <w:proofErr w:type="spellEnd"/>
      <w:r w:rsidRPr="00835BB6">
        <w:rPr>
          <w:rFonts w:ascii="Arial" w:eastAsia="Arial Unicode MS" w:hAnsi="Arial"/>
          <w:color w:val="000000" w:themeColor="text1"/>
          <w:sz w:val="20"/>
          <w:szCs w:val="20"/>
          <w:lang w:val="en-US"/>
        </w:rPr>
        <w:t xml:space="preserve">. </w:t>
      </w:r>
      <w:r w:rsidR="00456A69" w:rsidRPr="00835BB6">
        <w:rPr>
          <w:rFonts w:ascii="Arial" w:eastAsia="Arial Unicode MS" w:hAnsi="Arial" w:hint="eastAsia"/>
          <w:b/>
          <w:bCs/>
          <w:color w:val="000000" w:themeColor="text1"/>
          <w:sz w:val="20"/>
          <w:szCs w:val="20"/>
          <w:lang w:val="en-US" w:eastAsia="zh-CN"/>
        </w:rPr>
        <w:t>45</w:t>
      </w:r>
      <w:r w:rsidR="00456A69" w:rsidRPr="00835BB6">
        <w:rPr>
          <w:rFonts w:ascii="Arial" w:eastAsia="Arial Unicode MS" w:hAnsi="Arial"/>
          <w:color w:val="000000" w:themeColor="text1"/>
          <w:sz w:val="20"/>
          <w:szCs w:val="20"/>
          <w:lang w:val="en-US"/>
        </w:rPr>
        <w:t>,</w:t>
      </w:r>
      <w:r w:rsidR="00456A69" w:rsidRPr="00835BB6">
        <w:rPr>
          <w:rFonts w:ascii="Arial" w:eastAsia="Arial Unicode MS" w:hAnsi="Arial" w:hint="eastAsia"/>
          <w:color w:val="000000" w:themeColor="text1"/>
          <w:sz w:val="20"/>
          <w:szCs w:val="20"/>
          <w:lang w:val="en-US" w:eastAsia="zh-CN"/>
        </w:rPr>
        <w:t xml:space="preserve"> </w:t>
      </w:r>
      <w:r w:rsidR="00456A69" w:rsidRPr="00835BB6">
        <w:rPr>
          <w:rFonts w:ascii="Arial" w:eastAsia="Arial Unicode MS" w:hAnsi="Arial"/>
          <w:color w:val="000000" w:themeColor="text1"/>
          <w:sz w:val="20"/>
          <w:szCs w:val="20"/>
          <w:lang w:val="en-US"/>
        </w:rPr>
        <w:t>324–343</w:t>
      </w:r>
      <w:r w:rsidRPr="00835BB6">
        <w:rPr>
          <w:rFonts w:ascii="Arial" w:eastAsia="Arial Unicode MS" w:hAnsi="Arial"/>
          <w:color w:val="000000" w:themeColor="text1"/>
          <w:sz w:val="20"/>
          <w:szCs w:val="20"/>
          <w:lang w:val="en-US"/>
        </w:rPr>
        <w:t xml:space="preserve"> (2017).</w:t>
      </w:r>
    </w:p>
    <w:p w:rsidR="00FD79EB" w:rsidRPr="00FD79EB" w:rsidRDefault="005441AC" w:rsidP="00FD79EB">
      <w:pPr>
        <w:pStyle w:val="ListParagraph"/>
        <w:numPr>
          <w:ilvl w:val="1"/>
          <w:numId w:val="8"/>
        </w:numPr>
        <w:spacing w:line="480" w:lineRule="auto"/>
        <w:ind w:left="567" w:hanging="425"/>
        <w:rPr>
          <w:rFonts w:ascii="Arial" w:eastAsia="Arial" w:hAnsi="Arial" w:cs="Arial"/>
          <w:color w:val="000000" w:themeColor="text1"/>
          <w:sz w:val="20"/>
          <w:szCs w:val="20"/>
          <w:lang w:val="en-US"/>
        </w:rPr>
      </w:pPr>
      <w:proofErr w:type="spellStart"/>
      <w:r w:rsidRPr="00085D87">
        <w:rPr>
          <w:rFonts w:ascii="Arial" w:eastAsia="Arial Unicode MS" w:hAnsi="Arial"/>
          <w:color w:val="000000" w:themeColor="text1"/>
          <w:sz w:val="20"/>
          <w:szCs w:val="20"/>
          <w:lang w:val="en-US"/>
        </w:rPr>
        <w:t>Miether</w:t>
      </w:r>
      <w:proofErr w:type="spellEnd"/>
      <w:r w:rsidRPr="00085D87">
        <w:rPr>
          <w:rFonts w:ascii="Arial" w:eastAsia="Arial Unicode MS" w:hAnsi="Arial"/>
          <w:color w:val="000000" w:themeColor="text1"/>
          <w:sz w:val="20"/>
          <w:szCs w:val="20"/>
          <w:lang w:val="en-US"/>
        </w:rPr>
        <w:t xml:space="preserve">, S. T. &amp; Dunlop, J. A. Lateral eye evolution in the arachnids. </w:t>
      </w:r>
      <w:r w:rsidRPr="00085D87">
        <w:rPr>
          <w:rFonts w:ascii="Arial" w:eastAsia="Arial Unicode MS" w:hAnsi="Arial"/>
          <w:i/>
          <w:iCs/>
          <w:color w:val="000000" w:themeColor="text1"/>
          <w:sz w:val="20"/>
          <w:szCs w:val="20"/>
          <w:lang w:val="en-US"/>
        </w:rPr>
        <w:t>Arachnology</w:t>
      </w:r>
      <w:r w:rsidRPr="00085D87">
        <w:rPr>
          <w:rFonts w:ascii="Arial" w:eastAsia="Arial Unicode MS" w:hAnsi="Arial"/>
          <w:color w:val="000000" w:themeColor="text1"/>
          <w:sz w:val="20"/>
          <w:szCs w:val="20"/>
          <w:lang w:val="en-US"/>
        </w:rPr>
        <w:t xml:space="preserve"> </w:t>
      </w:r>
      <w:r w:rsidRPr="00CB1E08">
        <w:rPr>
          <w:rFonts w:ascii="Arial" w:eastAsia="Arial Unicode MS" w:hAnsi="Arial"/>
          <w:b/>
          <w:color w:val="000000" w:themeColor="text1"/>
          <w:sz w:val="20"/>
          <w:szCs w:val="20"/>
          <w:lang w:val="en-US"/>
        </w:rPr>
        <w:t>17</w:t>
      </w:r>
      <w:r w:rsidR="00CB1E08">
        <w:rPr>
          <w:rFonts w:ascii="Arial" w:eastAsia="Arial Unicode MS" w:hAnsi="Arial" w:hint="eastAsia"/>
          <w:color w:val="000000" w:themeColor="text1"/>
          <w:sz w:val="20"/>
          <w:szCs w:val="20"/>
          <w:lang w:val="en-US" w:eastAsia="zh-CN"/>
        </w:rPr>
        <w:t>,</w:t>
      </w:r>
      <w:r w:rsidRPr="00085D87">
        <w:rPr>
          <w:rFonts w:ascii="Arial" w:eastAsia="Arial Unicode MS" w:hAnsi="Arial"/>
          <w:color w:val="000000" w:themeColor="text1"/>
          <w:sz w:val="20"/>
          <w:szCs w:val="20"/>
          <w:lang w:val="en-US"/>
        </w:rPr>
        <w:t xml:space="preserve"> 103–119 (2016).</w:t>
      </w:r>
    </w:p>
    <w:p w:rsidR="005441AC" w:rsidRPr="00FD79EB" w:rsidRDefault="005441AC" w:rsidP="00FD79EB">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FD79EB">
        <w:rPr>
          <w:rFonts w:ascii="Arial" w:eastAsia="Arial Unicode MS" w:hAnsi="Arial"/>
          <w:color w:val="000000" w:themeColor="text1"/>
          <w:sz w:val="20"/>
          <w:szCs w:val="20"/>
        </w:rPr>
        <w:t xml:space="preserve">Wheeler, W. C., </w:t>
      </w:r>
      <w:r w:rsidRPr="00FD79EB">
        <w:rPr>
          <w:rFonts w:ascii="Arial" w:eastAsia="Arial Unicode MS" w:hAnsi="Arial"/>
          <w:i/>
          <w:color w:val="000000" w:themeColor="text1"/>
          <w:sz w:val="20"/>
          <w:szCs w:val="20"/>
        </w:rPr>
        <w:t>et al.</w:t>
      </w:r>
      <w:r w:rsidRPr="00FD79EB">
        <w:rPr>
          <w:rFonts w:ascii="Arial" w:eastAsia="Arial Unicode MS" w:hAnsi="Arial"/>
          <w:color w:val="000000" w:themeColor="text1"/>
          <w:sz w:val="20"/>
          <w:szCs w:val="20"/>
        </w:rPr>
        <w:t xml:space="preserve"> </w:t>
      </w:r>
      <w:r w:rsidRPr="00FD79EB">
        <w:rPr>
          <w:rFonts w:ascii="Arial" w:eastAsia="Arial Unicode MS" w:hAnsi="Arial"/>
          <w:color w:val="000000" w:themeColor="text1"/>
          <w:sz w:val="20"/>
          <w:szCs w:val="20"/>
          <w:lang w:val="en-US"/>
        </w:rPr>
        <w:t xml:space="preserve">The spider tree of life: phylogeny of Araneae based on target-gene analyses from an extensive taxon sampling. </w:t>
      </w:r>
      <w:r w:rsidRPr="00FD79EB">
        <w:rPr>
          <w:rFonts w:ascii="Arial" w:eastAsia="Arial Unicode MS" w:hAnsi="Arial"/>
          <w:i/>
          <w:iCs/>
          <w:color w:val="000000" w:themeColor="text1"/>
          <w:sz w:val="20"/>
          <w:szCs w:val="20"/>
          <w:lang w:val="en-US"/>
        </w:rPr>
        <w:t>Cladistics</w:t>
      </w:r>
      <w:r w:rsidR="00FD79EB" w:rsidRPr="00FD79EB">
        <w:rPr>
          <w:rFonts w:ascii="Arial" w:eastAsia="Arial Unicode MS" w:hAnsi="Arial" w:hint="eastAsia"/>
          <w:color w:val="000000" w:themeColor="text1"/>
          <w:sz w:val="20"/>
          <w:szCs w:val="20"/>
          <w:lang w:val="en-US" w:eastAsia="zh-CN"/>
        </w:rPr>
        <w:t xml:space="preserve"> </w:t>
      </w:r>
      <w:r w:rsidR="00FD79EB" w:rsidRPr="00CB1E08">
        <w:rPr>
          <w:rFonts w:ascii="Arial" w:eastAsia="Arial Unicode MS" w:hAnsi="Arial" w:hint="eastAsia"/>
          <w:b/>
          <w:color w:val="000000" w:themeColor="text1"/>
          <w:sz w:val="20"/>
          <w:szCs w:val="20"/>
          <w:lang w:val="en-US" w:eastAsia="zh-CN"/>
        </w:rPr>
        <w:t>33</w:t>
      </w:r>
      <w:r w:rsidR="00CB1E08">
        <w:rPr>
          <w:rFonts w:ascii="Arial" w:eastAsia="Arial Unicode MS" w:hAnsi="Arial" w:hint="eastAsia"/>
          <w:color w:val="000000" w:themeColor="text1"/>
          <w:sz w:val="20"/>
          <w:szCs w:val="20"/>
          <w:lang w:val="en-US" w:eastAsia="zh-CN"/>
        </w:rPr>
        <w:t>,</w:t>
      </w:r>
      <w:r w:rsidR="00FD79EB">
        <w:rPr>
          <w:rFonts w:ascii="Arial" w:eastAsia="Arial Unicode MS" w:hAnsi="Arial" w:hint="eastAsia"/>
          <w:color w:val="000000" w:themeColor="text1"/>
          <w:sz w:val="20"/>
          <w:szCs w:val="20"/>
          <w:lang w:val="en-US" w:eastAsia="zh-CN"/>
        </w:rPr>
        <w:t xml:space="preserve"> </w:t>
      </w:r>
      <w:r w:rsidR="00FD79EB" w:rsidRPr="00FD79EB">
        <w:rPr>
          <w:rFonts w:ascii="Arial" w:eastAsia="Arial Unicode MS" w:hAnsi="Arial"/>
          <w:color w:val="000000" w:themeColor="text1"/>
          <w:sz w:val="20"/>
          <w:szCs w:val="20"/>
          <w:lang w:val="en-US" w:eastAsia="zh-CN"/>
        </w:rPr>
        <w:t>574–616</w:t>
      </w:r>
      <w:r w:rsidRPr="00FD79EB">
        <w:rPr>
          <w:rFonts w:ascii="Arial" w:eastAsia="Arial Unicode MS" w:hAnsi="Arial"/>
          <w:color w:val="000000" w:themeColor="text1"/>
          <w:sz w:val="20"/>
          <w:szCs w:val="20"/>
          <w:lang w:val="en-US"/>
        </w:rPr>
        <w:t xml:space="preserve"> (2017).</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 xml:space="preserve">Raven, R. J. The spider infraorder </w:t>
      </w:r>
      <w:proofErr w:type="spellStart"/>
      <w:r w:rsidRPr="00085D87">
        <w:rPr>
          <w:rFonts w:ascii="Arial" w:eastAsia="Arial Unicode MS" w:hAnsi="Arial"/>
          <w:color w:val="000000" w:themeColor="text1"/>
          <w:sz w:val="20"/>
          <w:szCs w:val="20"/>
          <w:lang w:val="en-US"/>
        </w:rPr>
        <w:t>Mygalomorphae</w:t>
      </w:r>
      <w:proofErr w:type="spellEnd"/>
      <w:r w:rsidRPr="00085D87">
        <w:rPr>
          <w:rFonts w:ascii="Arial" w:eastAsia="Arial Unicode MS" w:hAnsi="Arial"/>
          <w:color w:val="000000" w:themeColor="text1"/>
          <w:sz w:val="20"/>
          <w:szCs w:val="20"/>
          <w:lang w:val="en-US"/>
        </w:rPr>
        <w:t xml:space="preserve"> (</w:t>
      </w:r>
      <w:proofErr w:type="spellStart"/>
      <w:r w:rsidRPr="00085D87">
        <w:rPr>
          <w:rFonts w:ascii="Arial" w:eastAsia="Arial Unicode MS" w:hAnsi="Arial"/>
          <w:color w:val="000000" w:themeColor="text1"/>
          <w:sz w:val="20"/>
          <w:szCs w:val="20"/>
          <w:lang w:val="en-US"/>
        </w:rPr>
        <w:t>Araneae</w:t>
      </w:r>
      <w:proofErr w:type="spellEnd"/>
      <w:r w:rsidRPr="00085D87">
        <w:rPr>
          <w:rFonts w:ascii="Arial" w:eastAsia="Arial Unicode MS" w:hAnsi="Arial"/>
          <w:color w:val="000000" w:themeColor="text1"/>
          <w:sz w:val="20"/>
          <w:szCs w:val="20"/>
          <w:lang w:val="en-US"/>
        </w:rPr>
        <w:t xml:space="preserve">): cladistics and systematics. </w:t>
      </w:r>
      <w:r w:rsidRPr="00085D87">
        <w:rPr>
          <w:rFonts w:ascii="Arial" w:eastAsia="Arial Unicode MS" w:hAnsi="Arial"/>
          <w:i/>
          <w:iCs/>
          <w:color w:val="000000" w:themeColor="text1"/>
          <w:sz w:val="20"/>
          <w:szCs w:val="20"/>
          <w:lang w:val="en-US"/>
        </w:rPr>
        <w:t>Bull. Am. Mus. Nat Hist</w:t>
      </w:r>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182</w:t>
      </w:r>
      <w:r w:rsidR="00CB1E08">
        <w:rPr>
          <w:rFonts w:ascii="Arial" w:eastAsia="Arial Unicode MS" w:hAnsi="Arial"/>
          <w:color w:val="000000" w:themeColor="text1"/>
          <w:sz w:val="20"/>
          <w:szCs w:val="20"/>
          <w:lang w:val="en-US"/>
        </w:rPr>
        <w:t>, 1–180 (1985).</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 xml:space="preserve">Kraus, O. </w:t>
      </w:r>
      <w:proofErr w:type="spellStart"/>
      <w:r w:rsidRPr="00085D87">
        <w:rPr>
          <w:rFonts w:ascii="Arial" w:eastAsia="Arial Unicode MS" w:hAnsi="Arial"/>
          <w:i/>
          <w:iCs/>
          <w:color w:val="000000" w:themeColor="text1"/>
          <w:sz w:val="20"/>
          <w:szCs w:val="20"/>
          <w:lang w:val="en-US"/>
        </w:rPr>
        <w:t>Liphistius</w:t>
      </w:r>
      <w:proofErr w:type="spellEnd"/>
      <w:r w:rsidRPr="00085D87">
        <w:rPr>
          <w:rFonts w:ascii="Arial" w:eastAsia="Arial Unicode MS" w:hAnsi="Arial"/>
          <w:color w:val="000000" w:themeColor="text1"/>
          <w:sz w:val="20"/>
          <w:szCs w:val="20"/>
          <w:lang w:val="en-US"/>
        </w:rPr>
        <w:t xml:space="preserve"> and the evolution of spider genitalia. </w:t>
      </w:r>
      <w:proofErr w:type="spellStart"/>
      <w:r w:rsidRPr="00085D87">
        <w:rPr>
          <w:rFonts w:ascii="Arial" w:eastAsia="Arial Unicode MS" w:hAnsi="Arial"/>
          <w:i/>
          <w:iCs/>
          <w:color w:val="000000" w:themeColor="text1"/>
          <w:sz w:val="20"/>
          <w:szCs w:val="20"/>
          <w:lang w:val="en-US"/>
        </w:rPr>
        <w:t>Symp</w:t>
      </w:r>
      <w:proofErr w:type="spellEnd"/>
      <w:r w:rsidRPr="00085D87">
        <w:rPr>
          <w:rFonts w:ascii="Arial" w:eastAsia="Arial Unicode MS" w:hAnsi="Arial"/>
          <w:i/>
          <w:iCs/>
          <w:color w:val="000000" w:themeColor="text1"/>
          <w:sz w:val="20"/>
          <w:szCs w:val="20"/>
          <w:lang w:val="en-US"/>
        </w:rPr>
        <w:t xml:space="preserve">. </w:t>
      </w:r>
      <w:r w:rsidR="004D528E" w:rsidRPr="00085D87">
        <w:rPr>
          <w:rFonts w:ascii="Arial" w:eastAsia="Arial Unicode MS" w:hAnsi="Arial" w:hint="eastAsia"/>
          <w:i/>
          <w:iCs/>
          <w:color w:val="000000" w:themeColor="text1"/>
          <w:sz w:val="20"/>
          <w:szCs w:val="20"/>
          <w:lang w:val="en-US" w:eastAsia="zh-CN"/>
        </w:rPr>
        <w:t>Z</w:t>
      </w:r>
      <w:r w:rsidRPr="00085D87">
        <w:rPr>
          <w:rFonts w:ascii="Arial" w:eastAsia="Arial Unicode MS" w:hAnsi="Arial"/>
          <w:i/>
          <w:iCs/>
          <w:color w:val="000000" w:themeColor="text1"/>
          <w:sz w:val="20"/>
          <w:szCs w:val="20"/>
          <w:lang w:val="en-US"/>
        </w:rPr>
        <w:t xml:space="preserve">ool. Soc. </w:t>
      </w:r>
      <w:proofErr w:type="spellStart"/>
      <w:r w:rsidRPr="00085D87">
        <w:rPr>
          <w:rFonts w:ascii="Arial" w:eastAsia="Arial Unicode MS" w:hAnsi="Arial"/>
          <w:i/>
          <w:iCs/>
          <w:color w:val="000000" w:themeColor="text1"/>
          <w:sz w:val="20"/>
          <w:szCs w:val="20"/>
          <w:lang w:val="en-US"/>
        </w:rPr>
        <w:t>Lond</w:t>
      </w:r>
      <w:proofErr w:type="spellEnd"/>
      <w:r w:rsidRPr="00085D87">
        <w:rPr>
          <w:rFonts w:ascii="Arial" w:eastAsia="Arial Unicode MS" w:hAnsi="Arial"/>
          <w:i/>
          <w:iCs/>
          <w:color w:val="000000" w:themeColor="text1"/>
          <w:sz w:val="20"/>
          <w:szCs w:val="20"/>
          <w:lang w:val="en-US"/>
        </w:rPr>
        <w:t>.</w:t>
      </w:r>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42</w:t>
      </w:r>
      <w:r w:rsidRPr="00085D87">
        <w:rPr>
          <w:rFonts w:ascii="Arial" w:eastAsia="Arial Unicode MS" w:hAnsi="Arial"/>
          <w:color w:val="000000" w:themeColor="text1"/>
          <w:sz w:val="20"/>
          <w:szCs w:val="20"/>
          <w:lang w:val="en-US"/>
        </w:rPr>
        <w:t xml:space="preserve">, 235–254 (1978). </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 xml:space="preserve">Shultz, J. W. The origin of the spinning apparatus in spiders. </w:t>
      </w:r>
      <w:r w:rsidRPr="00085D87">
        <w:rPr>
          <w:rFonts w:ascii="Arial" w:eastAsia="Arial Unicode MS" w:hAnsi="Arial"/>
          <w:i/>
          <w:iCs/>
          <w:color w:val="000000" w:themeColor="text1"/>
          <w:sz w:val="20"/>
          <w:szCs w:val="20"/>
          <w:lang w:val="en-US"/>
        </w:rPr>
        <w:t>Biol. Rev.</w:t>
      </w:r>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62</w:t>
      </w:r>
      <w:r w:rsidRPr="00085D87">
        <w:rPr>
          <w:rFonts w:ascii="Arial" w:eastAsia="Arial Unicode MS" w:hAnsi="Arial"/>
          <w:color w:val="000000" w:themeColor="text1"/>
          <w:sz w:val="20"/>
          <w:szCs w:val="20"/>
          <w:lang w:val="en-US"/>
        </w:rPr>
        <w:t>, 89–113 (1987).</w:t>
      </w:r>
    </w:p>
    <w:p w:rsidR="00CB1E08" w:rsidRPr="00CB1E08" w:rsidRDefault="005441AC" w:rsidP="00CB1E08">
      <w:pPr>
        <w:pStyle w:val="ListParagraph"/>
        <w:numPr>
          <w:ilvl w:val="1"/>
          <w:numId w:val="8"/>
        </w:numPr>
        <w:spacing w:line="480" w:lineRule="auto"/>
        <w:ind w:left="567" w:hanging="425"/>
        <w:rPr>
          <w:rFonts w:ascii="Arial" w:eastAsia="Arial" w:hAnsi="Arial" w:cs="Arial"/>
          <w:color w:val="000000" w:themeColor="text1"/>
          <w:sz w:val="20"/>
          <w:szCs w:val="20"/>
          <w:lang w:val="en-US"/>
        </w:rPr>
      </w:pPr>
      <w:proofErr w:type="spellStart"/>
      <w:r w:rsidRPr="00085D87">
        <w:rPr>
          <w:rFonts w:ascii="Arial" w:eastAsia="Arial Unicode MS" w:hAnsi="Arial"/>
          <w:color w:val="000000" w:themeColor="text1"/>
          <w:sz w:val="20"/>
          <w:szCs w:val="20"/>
          <w:lang w:val="en-US"/>
        </w:rPr>
        <w:lastRenderedPageBreak/>
        <w:t>Marples</w:t>
      </w:r>
      <w:proofErr w:type="spellEnd"/>
      <w:r w:rsidRPr="00085D87">
        <w:rPr>
          <w:rFonts w:ascii="Arial" w:eastAsia="Arial Unicode MS" w:hAnsi="Arial"/>
          <w:color w:val="000000" w:themeColor="text1"/>
          <w:sz w:val="20"/>
          <w:szCs w:val="20"/>
          <w:lang w:val="en-US"/>
        </w:rPr>
        <w:t xml:space="preserve">, B. J. The spinnerets and </w:t>
      </w:r>
      <w:proofErr w:type="spellStart"/>
      <w:r w:rsidRPr="00085D87">
        <w:rPr>
          <w:rFonts w:ascii="Arial" w:eastAsia="Arial Unicode MS" w:hAnsi="Arial"/>
          <w:color w:val="000000" w:themeColor="text1"/>
          <w:sz w:val="20"/>
          <w:szCs w:val="20"/>
          <w:lang w:val="en-US"/>
        </w:rPr>
        <w:t>epiandrous</w:t>
      </w:r>
      <w:proofErr w:type="spellEnd"/>
      <w:r w:rsidRPr="00085D87">
        <w:rPr>
          <w:rFonts w:ascii="Arial" w:eastAsia="Arial Unicode MS" w:hAnsi="Arial"/>
          <w:color w:val="000000" w:themeColor="text1"/>
          <w:sz w:val="20"/>
          <w:szCs w:val="20"/>
          <w:lang w:val="en-US"/>
        </w:rPr>
        <w:t xml:space="preserve"> glands of spiders. </w:t>
      </w:r>
      <w:r w:rsidRPr="00085D87">
        <w:rPr>
          <w:rFonts w:ascii="Arial" w:eastAsia="Arial Unicode MS" w:hAnsi="Arial"/>
          <w:i/>
          <w:iCs/>
          <w:color w:val="000000" w:themeColor="text1"/>
          <w:sz w:val="20"/>
          <w:szCs w:val="20"/>
          <w:lang w:val="en-US"/>
        </w:rPr>
        <w:t>J. Linn. Soc. Zool.</w:t>
      </w:r>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46</w:t>
      </w:r>
      <w:r w:rsidRPr="00085D87">
        <w:rPr>
          <w:rFonts w:ascii="Arial" w:eastAsia="Arial Unicode MS" w:hAnsi="Arial"/>
          <w:color w:val="000000" w:themeColor="text1"/>
          <w:sz w:val="20"/>
          <w:szCs w:val="20"/>
          <w:lang w:val="en-US"/>
        </w:rPr>
        <w:t>, 209–222 (1967).</w:t>
      </w:r>
    </w:p>
    <w:p w:rsidR="005441AC" w:rsidRPr="00CB1E08" w:rsidRDefault="005441AC" w:rsidP="00CB1E08">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CB1E08">
        <w:rPr>
          <w:rFonts w:ascii="Arial" w:eastAsia="Arial Unicode MS" w:hAnsi="Arial"/>
          <w:color w:val="000000" w:themeColor="text1"/>
          <w:sz w:val="20"/>
          <w:szCs w:val="20"/>
          <w:lang w:val="en-US"/>
        </w:rPr>
        <w:t xml:space="preserve">Sharma, P. P. Chelicerates and the conquest of land: a view of arachnid origins through an </w:t>
      </w:r>
      <w:proofErr w:type="spellStart"/>
      <w:r w:rsidRPr="00CB1E08">
        <w:rPr>
          <w:rFonts w:ascii="Arial" w:eastAsia="Arial Unicode MS" w:hAnsi="Arial"/>
          <w:color w:val="000000" w:themeColor="text1"/>
          <w:sz w:val="20"/>
          <w:szCs w:val="20"/>
          <w:lang w:val="en-US"/>
        </w:rPr>
        <w:t>evo</w:t>
      </w:r>
      <w:proofErr w:type="spellEnd"/>
      <w:r w:rsidRPr="00CB1E08">
        <w:rPr>
          <w:rFonts w:ascii="Arial" w:eastAsia="Arial Unicode MS" w:hAnsi="Arial"/>
          <w:color w:val="000000" w:themeColor="text1"/>
          <w:sz w:val="20"/>
          <w:szCs w:val="20"/>
          <w:lang w:val="en-US"/>
        </w:rPr>
        <w:t xml:space="preserve">-devo spyglass. </w:t>
      </w:r>
      <w:r w:rsidRPr="00CB1E08">
        <w:rPr>
          <w:rFonts w:ascii="Arial" w:eastAsia="Arial Unicode MS" w:hAnsi="Arial"/>
          <w:i/>
          <w:iCs/>
          <w:color w:val="000000" w:themeColor="text1"/>
          <w:sz w:val="20"/>
          <w:szCs w:val="20"/>
          <w:lang w:val="en-US"/>
        </w:rPr>
        <w:t>Int. Comp. Biol.</w:t>
      </w:r>
      <w:r w:rsidRPr="00CB1E08">
        <w:rPr>
          <w:rFonts w:ascii="Arial" w:eastAsia="Arial Unicode MS" w:hAnsi="Arial"/>
          <w:color w:val="000000" w:themeColor="text1"/>
          <w:sz w:val="20"/>
          <w:szCs w:val="20"/>
          <w:lang w:val="en-US"/>
        </w:rPr>
        <w:t xml:space="preserve"> </w:t>
      </w:r>
      <w:r w:rsidR="00CB1E08" w:rsidRPr="00CB1E08">
        <w:rPr>
          <w:rFonts w:ascii="Arial" w:eastAsia="Arial Unicode MS" w:hAnsi="Arial" w:hint="eastAsia"/>
          <w:b/>
          <w:color w:val="000000" w:themeColor="text1"/>
          <w:sz w:val="20"/>
          <w:szCs w:val="20"/>
          <w:lang w:val="en-US" w:eastAsia="zh-CN"/>
        </w:rPr>
        <w:t>57</w:t>
      </w:r>
      <w:r w:rsidR="00CB1E08">
        <w:rPr>
          <w:rFonts w:ascii="Arial" w:eastAsia="Arial Unicode MS" w:hAnsi="Arial" w:hint="eastAsia"/>
          <w:color w:val="000000" w:themeColor="text1"/>
          <w:sz w:val="20"/>
          <w:szCs w:val="20"/>
          <w:lang w:val="en-US" w:eastAsia="zh-CN"/>
        </w:rPr>
        <w:t xml:space="preserve">, </w:t>
      </w:r>
      <w:r w:rsidR="00CB1E08" w:rsidRPr="00CB1E08">
        <w:rPr>
          <w:rFonts w:ascii="Arial" w:eastAsia="Arial Unicode MS" w:hAnsi="Arial"/>
          <w:color w:val="000000" w:themeColor="text1"/>
          <w:sz w:val="20"/>
          <w:szCs w:val="20"/>
          <w:lang w:val="en-US"/>
        </w:rPr>
        <w:t>510</w:t>
      </w:r>
      <w:r w:rsidR="00CB1E08" w:rsidRPr="00085D87">
        <w:rPr>
          <w:rFonts w:ascii="Arial" w:eastAsia="Arial Unicode MS" w:hAnsi="Arial"/>
          <w:color w:val="000000" w:themeColor="text1"/>
          <w:sz w:val="20"/>
          <w:szCs w:val="20"/>
          <w:lang w:val="en-US"/>
        </w:rPr>
        <w:t>–</w:t>
      </w:r>
      <w:r w:rsidR="00CB1E08" w:rsidRPr="00CB1E08">
        <w:rPr>
          <w:rFonts w:ascii="Arial" w:eastAsia="Arial Unicode MS" w:hAnsi="Arial"/>
          <w:color w:val="000000" w:themeColor="text1"/>
          <w:sz w:val="20"/>
          <w:szCs w:val="20"/>
          <w:lang w:val="en-US"/>
        </w:rPr>
        <w:t>522</w:t>
      </w:r>
      <w:r w:rsidRPr="00CB1E08">
        <w:rPr>
          <w:rFonts w:ascii="Arial" w:eastAsia="Arial Unicode MS" w:hAnsi="Arial"/>
          <w:color w:val="000000" w:themeColor="text1"/>
          <w:sz w:val="20"/>
          <w:szCs w:val="20"/>
          <w:lang w:val="en-US"/>
        </w:rPr>
        <w:t xml:space="preserve"> (2017).</w:t>
      </w:r>
    </w:p>
    <w:p w:rsidR="005441AC" w:rsidRPr="00085D87" w:rsidRDefault="005441AC" w:rsidP="00663FA5">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Unicode MS" w:hAnsi="Arial"/>
          <w:color w:val="000000" w:themeColor="text1"/>
          <w:sz w:val="20"/>
          <w:szCs w:val="20"/>
          <w:lang w:val="en-US"/>
        </w:rPr>
        <w:t xml:space="preserve">Dunlop, J. A. &amp; Lamsdell, J. C. Segmentation and </w:t>
      </w:r>
      <w:proofErr w:type="spellStart"/>
      <w:r w:rsidRPr="00085D87">
        <w:rPr>
          <w:rFonts w:ascii="Arial" w:eastAsia="Arial Unicode MS" w:hAnsi="Arial"/>
          <w:color w:val="000000" w:themeColor="text1"/>
          <w:sz w:val="20"/>
          <w:szCs w:val="20"/>
          <w:lang w:val="en-US"/>
        </w:rPr>
        <w:t>tagmosis</w:t>
      </w:r>
      <w:proofErr w:type="spellEnd"/>
      <w:r w:rsidRPr="00085D87">
        <w:rPr>
          <w:rFonts w:ascii="Arial" w:eastAsia="Arial Unicode MS" w:hAnsi="Arial"/>
          <w:color w:val="000000" w:themeColor="text1"/>
          <w:sz w:val="20"/>
          <w:szCs w:val="20"/>
          <w:lang w:val="en-US"/>
        </w:rPr>
        <w:t xml:space="preserve"> in </w:t>
      </w:r>
      <w:proofErr w:type="spellStart"/>
      <w:r w:rsidRPr="00085D87">
        <w:rPr>
          <w:rFonts w:ascii="Arial" w:eastAsia="Arial Unicode MS" w:hAnsi="Arial"/>
          <w:color w:val="000000" w:themeColor="text1"/>
          <w:sz w:val="20"/>
          <w:szCs w:val="20"/>
          <w:lang w:val="en-US"/>
        </w:rPr>
        <w:t>Chelicerata</w:t>
      </w:r>
      <w:proofErr w:type="spellEnd"/>
      <w:r w:rsidRPr="00085D87">
        <w:rPr>
          <w:rFonts w:ascii="Arial" w:eastAsia="Arial Unicode MS" w:hAnsi="Arial"/>
          <w:color w:val="000000" w:themeColor="text1"/>
          <w:sz w:val="20"/>
          <w:szCs w:val="20"/>
          <w:lang w:val="en-US"/>
        </w:rPr>
        <w:t xml:space="preserve">. </w:t>
      </w:r>
      <w:proofErr w:type="spellStart"/>
      <w:r w:rsidRPr="00085D87">
        <w:rPr>
          <w:rFonts w:ascii="Arial" w:eastAsia="Arial Unicode MS" w:hAnsi="Arial"/>
          <w:i/>
          <w:iCs/>
          <w:color w:val="000000" w:themeColor="text1"/>
          <w:sz w:val="20"/>
          <w:szCs w:val="20"/>
          <w:lang w:val="en-US"/>
        </w:rPr>
        <w:t>Arth</w:t>
      </w:r>
      <w:proofErr w:type="spellEnd"/>
      <w:r w:rsidRPr="00085D87">
        <w:rPr>
          <w:rFonts w:ascii="Arial" w:eastAsia="Arial Unicode MS" w:hAnsi="Arial"/>
          <w:i/>
          <w:iCs/>
          <w:color w:val="000000" w:themeColor="text1"/>
          <w:sz w:val="20"/>
          <w:szCs w:val="20"/>
          <w:lang w:val="en-US"/>
        </w:rPr>
        <w:t xml:space="preserve">. </w:t>
      </w:r>
      <w:proofErr w:type="spellStart"/>
      <w:r w:rsidRPr="00085D87">
        <w:rPr>
          <w:rFonts w:ascii="Arial" w:eastAsia="Arial Unicode MS" w:hAnsi="Arial"/>
          <w:i/>
          <w:iCs/>
          <w:color w:val="000000" w:themeColor="text1"/>
          <w:sz w:val="20"/>
          <w:szCs w:val="20"/>
          <w:lang w:val="en-US"/>
        </w:rPr>
        <w:t>Struct</w:t>
      </w:r>
      <w:proofErr w:type="spellEnd"/>
      <w:r w:rsidRPr="00085D87">
        <w:rPr>
          <w:rFonts w:ascii="Arial" w:eastAsia="Arial Unicode MS" w:hAnsi="Arial"/>
          <w:i/>
          <w:iCs/>
          <w:color w:val="000000" w:themeColor="text1"/>
          <w:sz w:val="20"/>
          <w:szCs w:val="20"/>
          <w:lang w:val="en-US"/>
        </w:rPr>
        <w:t>. Develop.</w:t>
      </w:r>
      <w:r w:rsidRPr="00085D87">
        <w:rPr>
          <w:rFonts w:ascii="Arial" w:eastAsia="Arial Unicode MS" w:hAnsi="Arial"/>
          <w:color w:val="000000" w:themeColor="text1"/>
          <w:sz w:val="20"/>
          <w:szCs w:val="20"/>
          <w:lang w:val="en-US"/>
        </w:rPr>
        <w:t xml:space="preserve"> </w:t>
      </w:r>
      <w:r w:rsidRPr="00085D87">
        <w:rPr>
          <w:rFonts w:ascii="Arial" w:eastAsia="Arial Unicode MS" w:hAnsi="Arial"/>
          <w:b/>
          <w:bCs/>
          <w:color w:val="000000" w:themeColor="text1"/>
          <w:sz w:val="20"/>
          <w:szCs w:val="20"/>
          <w:lang w:val="en-US"/>
        </w:rPr>
        <w:t>46</w:t>
      </w:r>
      <w:r w:rsidRPr="00085D87">
        <w:rPr>
          <w:rFonts w:ascii="Arial" w:eastAsia="Arial Unicode MS" w:hAnsi="Arial"/>
          <w:color w:val="000000" w:themeColor="text1"/>
          <w:sz w:val="20"/>
          <w:szCs w:val="20"/>
          <w:lang w:val="en-US"/>
        </w:rPr>
        <w:t>, 395–418 (2017).</w:t>
      </w:r>
    </w:p>
    <w:p w:rsidR="00652649" w:rsidRPr="00085D87" w:rsidRDefault="003449FE" w:rsidP="00652649">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w:hAnsi="Arial" w:cs="Arial"/>
          <w:color w:val="000000" w:themeColor="text1"/>
          <w:sz w:val="20"/>
          <w:szCs w:val="20"/>
          <w:lang w:val="en-US"/>
        </w:rPr>
        <w:t>O'Reilly, J. E.</w:t>
      </w:r>
      <w:r w:rsidR="00F4401A" w:rsidRPr="00085D87">
        <w:rPr>
          <w:rFonts w:ascii="Arial" w:hAnsi="Arial" w:cs="Arial" w:hint="eastAsia"/>
          <w:color w:val="000000" w:themeColor="text1"/>
          <w:sz w:val="20"/>
          <w:szCs w:val="20"/>
          <w:lang w:val="en-US" w:eastAsia="zh-CN"/>
        </w:rPr>
        <w:t xml:space="preserve"> </w:t>
      </w:r>
      <w:r w:rsidR="00F4401A" w:rsidRPr="00085D87">
        <w:rPr>
          <w:rFonts w:ascii="Arial" w:hAnsi="Arial" w:cs="Arial" w:hint="eastAsia"/>
          <w:i/>
          <w:color w:val="000000" w:themeColor="text1"/>
          <w:sz w:val="20"/>
          <w:szCs w:val="20"/>
          <w:lang w:val="en-US" w:eastAsia="zh-CN"/>
        </w:rPr>
        <w:t>et al.</w:t>
      </w:r>
      <w:r w:rsidRPr="00085D87">
        <w:rPr>
          <w:rFonts w:ascii="Arial" w:eastAsia="Arial" w:hAnsi="Arial" w:cs="Arial"/>
          <w:color w:val="000000" w:themeColor="text1"/>
          <w:sz w:val="20"/>
          <w:szCs w:val="20"/>
          <w:lang w:val="en-US"/>
        </w:rPr>
        <w:t xml:space="preserve"> Bayesian methods outperform parsimony but at the expense of precision in the estimation of phylogeny from discrete morphological data. </w:t>
      </w:r>
      <w:r w:rsidRPr="00085D87">
        <w:rPr>
          <w:rFonts w:ascii="Arial" w:eastAsia="Arial" w:hAnsi="Arial" w:cs="Arial"/>
          <w:i/>
          <w:color w:val="000000" w:themeColor="text1"/>
          <w:sz w:val="20"/>
          <w:szCs w:val="20"/>
          <w:lang w:val="en-US"/>
        </w:rPr>
        <w:t>Biol. Lett.</w:t>
      </w:r>
      <w:r w:rsidRPr="00085D87">
        <w:rPr>
          <w:rFonts w:ascii="Arial" w:eastAsia="Arial" w:hAnsi="Arial" w:cs="Arial"/>
          <w:color w:val="000000" w:themeColor="text1"/>
          <w:sz w:val="20"/>
          <w:szCs w:val="20"/>
          <w:lang w:val="en-US"/>
        </w:rPr>
        <w:t xml:space="preserve"> </w:t>
      </w:r>
      <w:r w:rsidRPr="00085D87">
        <w:rPr>
          <w:rFonts w:ascii="Arial" w:eastAsia="Arial" w:hAnsi="Arial" w:cs="Arial"/>
          <w:b/>
          <w:color w:val="000000" w:themeColor="text1"/>
          <w:sz w:val="20"/>
          <w:szCs w:val="20"/>
          <w:lang w:val="en-US"/>
        </w:rPr>
        <w:t>12</w:t>
      </w:r>
      <w:r w:rsidRPr="00085D87">
        <w:rPr>
          <w:rFonts w:ascii="Arial" w:eastAsia="Arial" w:hAnsi="Arial" w:cs="Arial"/>
          <w:color w:val="000000" w:themeColor="text1"/>
          <w:sz w:val="20"/>
          <w:szCs w:val="20"/>
          <w:lang w:val="en-US"/>
        </w:rPr>
        <w:t>, 20160081 (2016).</w:t>
      </w:r>
    </w:p>
    <w:p w:rsidR="00174DB6" w:rsidRPr="00174DB6" w:rsidRDefault="00652649" w:rsidP="00174DB6">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w:hAnsi="Arial" w:cs="Arial"/>
          <w:color w:val="000000" w:themeColor="text1"/>
          <w:sz w:val="20"/>
          <w:szCs w:val="20"/>
          <w:lang w:val="en-US"/>
        </w:rPr>
        <w:t>Shi, G</w:t>
      </w:r>
      <w:r w:rsidRPr="00085D87">
        <w:rPr>
          <w:rFonts w:ascii="Arial" w:eastAsia="Arial" w:hAnsi="Arial" w:cs="Arial" w:hint="eastAsia"/>
          <w:color w:val="000000" w:themeColor="text1"/>
          <w:sz w:val="20"/>
          <w:szCs w:val="20"/>
          <w:lang w:val="en-US"/>
        </w:rPr>
        <w:t>. H.</w:t>
      </w:r>
      <w:r w:rsidRPr="00085D87">
        <w:rPr>
          <w:rFonts w:ascii="Arial" w:eastAsia="Arial" w:hAnsi="Arial" w:cs="Arial"/>
          <w:color w:val="000000" w:themeColor="text1"/>
          <w:sz w:val="20"/>
          <w:szCs w:val="20"/>
          <w:lang w:val="en-US"/>
        </w:rPr>
        <w:t xml:space="preserve"> </w:t>
      </w:r>
      <w:r w:rsidRPr="00085D87">
        <w:rPr>
          <w:rFonts w:ascii="Arial" w:eastAsia="Arial" w:hAnsi="Arial" w:cs="Arial" w:hint="eastAsia"/>
          <w:i/>
          <w:color w:val="000000" w:themeColor="text1"/>
          <w:sz w:val="20"/>
          <w:szCs w:val="20"/>
          <w:lang w:val="en-US"/>
        </w:rPr>
        <w:t>et al</w:t>
      </w:r>
      <w:r w:rsidRPr="00085D87">
        <w:rPr>
          <w:rFonts w:ascii="Arial" w:eastAsia="Arial" w:hAnsi="Arial" w:cs="Arial"/>
          <w:color w:val="000000" w:themeColor="text1"/>
          <w:sz w:val="20"/>
          <w:szCs w:val="20"/>
          <w:lang w:val="en-US"/>
        </w:rPr>
        <w:t>. Age constraint on Burmese amber based on U-</w:t>
      </w:r>
      <w:proofErr w:type="spellStart"/>
      <w:r w:rsidRPr="00085D87">
        <w:rPr>
          <w:rFonts w:ascii="Arial" w:eastAsia="Arial" w:hAnsi="Arial" w:cs="Arial"/>
          <w:color w:val="000000" w:themeColor="text1"/>
          <w:sz w:val="20"/>
          <w:szCs w:val="20"/>
          <w:lang w:val="en-US"/>
        </w:rPr>
        <w:t>Pb</w:t>
      </w:r>
      <w:proofErr w:type="spellEnd"/>
      <w:r w:rsidRPr="00085D87">
        <w:rPr>
          <w:rFonts w:ascii="Arial" w:eastAsia="Arial" w:hAnsi="Arial" w:cs="Arial"/>
          <w:color w:val="000000" w:themeColor="text1"/>
          <w:sz w:val="20"/>
          <w:szCs w:val="20"/>
          <w:lang w:val="en-US"/>
        </w:rPr>
        <w:t xml:space="preserve"> dating of zircons. </w:t>
      </w:r>
      <w:proofErr w:type="spellStart"/>
      <w:r w:rsidRPr="00085D87">
        <w:rPr>
          <w:rFonts w:ascii="Arial" w:eastAsia="Arial" w:hAnsi="Arial" w:cs="Arial"/>
          <w:i/>
          <w:color w:val="000000" w:themeColor="text1"/>
          <w:sz w:val="20"/>
          <w:szCs w:val="20"/>
          <w:lang w:val="en-US"/>
        </w:rPr>
        <w:t>Cretac</w:t>
      </w:r>
      <w:proofErr w:type="spellEnd"/>
      <w:r w:rsidRPr="00085D87">
        <w:rPr>
          <w:rFonts w:ascii="Arial" w:eastAsia="Arial" w:hAnsi="Arial" w:cs="Arial"/>
          <w:i/>
          <w:color w:val="000000" w:themeColor="text1"/>
          <w:sz w:val="20"/>
          <w:szCs w:val="20"/>
          <w:lang w:val="en-US"/>
        </w:rPr>
        <w:t>. Res</w:t>
      </w:r>
      <w:r w:rsidRPr="00085D87">
        <w:rPr>
          <w:rFonts w:ascii="Arial" w:eastAsia="Arial" w:hAnsi="Arial" w:cs="Arial" w:hint="eastAsia"/>
          <w:i/>
          <w:color w:val="000000" w:themeColor="text1"/>
          <w:sz w:val="20"/>
          <w:szCs w:val="20"/>
          <w:lang w:val="en-US"/>
        </w:rPr>
        <w:t>.</w:t>
      </w:r>
      <w:r w:rsidRPr="00085D87">
        <w:rPr>
          <w:rFonts w:ascii="Arial" w:eastAsia="Arial" w:hAnsi="Arial" w:cs="Arial"/>
          <w:color w:val="000000" w:themeColor="text1"/>
          <w:sz w:val="20"/>
          <w:szCs w:val="20"/>
          <w:lang w:val="en-US"/>
        </w:rPr>
        <w:t xml:space="preserve"> </w:t>
      </w:r>
      <w:r w:rsidRPr="00085D87">
        <w:rPr>
          <w:rFonts w:ascii="Arial" w:eastAsia="Arial" w:hAnsi="Arial" w:cs="Arial"/>
          <w:b/>
          <w:color w:val="000000" w:themeColor="text1"/>
          <w:sz w:val="20"/>
          <w:szCs w:val="20"/>
          <w:lang w:val="en-US"/>
        </w:rPr>
        <w:t>37</w:t>
      </w:r>
      <w:r w:rsidRPr="00085D87">
        <w:rPr>
          <w:rFonts w:ascii="Arial" w:eastAsia="Arial" w:hAnsi="Arial" w:cs="Arial" w:hint="eastAsia"/>
          <w:color w:val="000000" w:themeColor="text1"/>
          <w:sz w:val="20"/>
          <w:szCs w:val="20"/>
          <w:lang w:val="en-US"/>
        </w:rPr>
        <w:t xml:space="preserve">, </w:t>
      </w:r>
      <w:r w:rsidRPr="00085D87">
        <w:rPr>
          <w:rFonts w:ascii="Arial" w:eastAsia="Arial" w:hAnsi="Arial" w:cs="Arial"/>
          <w:color w:val="000000" w:themeColor="text1"/>
          <w:sz w:val="20"/>
          <w:szCs w:val="20"/>
          <w:lang w:val="en-US"/>
        </w:rPr>
        <w:t>155–163</w:t>
      </w:r>
      <w:r w:rsidRPr="00085D87">
        <w:rPr>
          <w:rFonts w:ascii="Arial" w:eastAsia="Arial" w:hAnsi="Arial" w:cs="Arial" w:hint="eastAsia"/>
          <w:color w:val="000000" w:themeColor="text1"/>
          <w:sz w:val="20"/>
          <w:szCs w:val="20"/>
          <w:lang w:val="en-US"/>
        </w:rPr>
        <w:t xml:space="preserve"> (</w:t>
      </w:r>
      <w:r w:rsidRPr="00085D87">
        <w:rPr>
          <w:rFonts w:ascii="Arial" w:eastAsia="Arial" w:hAnsi="Arial" w:cs="Arial"/>
          <w:color w:val="000000" w:themeColor="text1"/>
          <w:sz w:val="20"/>
          <w:szCs w:val="20"/>
          <w:lang w:val="en-US"/>
        </w:rPr>
        <w:t>2012</w:t>
      </w:r>
      <w:r w:rsidRPr="00085D87">
        <w:rPr>
          <w:rFonts w:ascii="Arial" w:eastAsia="Arial" w:hAnsi="Arial" w:cs="Arial" w:hint="eastAsia"/>
          <w:color w:val="000000" w:themeColor="text1"/>
          <w:sz w:val="20"/>
          <w:szCs w:val="20"/>
          <w:lang w:val="en-US"/>
        </w:rPr>
        <w:t>)</w:t>
      </w:r>
      <w:r w:rsidRPr="00085D87">
        <w:rPr>
          <w:rFonts w:ascii="Arial" w:eastAsia="Arial" w:hAnsi="Arial" w:cs="Arial"/>
          <w:color w:val="000000" w:themeColor="text1"/>
          <w:sz w:val="20"/>
          <w:szCs w:val="20"/>
          <w:lang w:val="en-US"/>
        </w:rPr>
        <w:t>.</w:t>
      </w:r>
    </w:p>
    <w:p w:rsidR="00652649" w:rsidRPr="00174DB6" w:rsidRDefault="00652649" w:rsidP="00174DB6">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174DB6">
        <w:rPr>
          <w:rFonts w:ascii="Arial" w:eastAsia="Arial Unicode MS" w:hAnsi="Arial"/>
          <w:color w:val="000000" w:themeColor="text1"/>
          <w:sz w:val="20"/>
          <w:szCs w:val="20"/>
          <w:lang w:val="en-US"/>
        </w:rPr>
        <w:t>Ross,</w:t>
      </w:r>
      <w:r w:rsidRPr="00174DB6">
        <w:rPr>
          <w:rFonts w:ascii="Arial" w:eastAsia="Arial Unicode MS" w:hAnsi="Arial" w:hint="eastAsia"/>
          <w:color w:val="000000" w:themeColor="text1"/>
          <w:sz w:val="20"/>
          <w:szCs w:val="20"/>
          <w:lang w:val="en-US" w:eastAsia="zh-CN"/>
        </w:rPr>
        <w:t xml:space="preserve"> </w:t>
      </w:r>
      <w:r w:rsidRPr="00174DB6">
        <w:rPr>
          <w:rFonts w:ascii="Arial" w:eastAsia="Arial Unicode MS" w:hAnsi="Arial"/>
          <w:color w:val="000000" w:themeColor="text1"/>
          <w:sz w:val="20"/>
          <w:szCs w:val="20"/>
          <w:lang w:val="en-US"/>
        </w:rPr>
        <w:t>A.</w:t>
      </w:r>
      <w:r w:rsidRPr="00174DB6">
        <w:rPr>
          <w:rFonts w:ascii="Arial" w:eastAsia="Arial Unicode MS" w:hAnsi="Arial" w:hint="eastAsia"/>
          <w:color w:val="000000" w:themeColor="text1"/>
          <w:sz w:val="20"/>
          <w:szCs w:val="20"/>
          <w:lang w:val="en-US" w:eastAsia="zh-CN"/>
        </w:rPr>
        <w:t>,</w:t>
      </w:r>
      <w:r w:rsidRPr="00174DB6">
        <w:rPr>
          <w:rFonts w:ascii="Arial" w:eastAsia="Arial Unicode MS" w:hAnsi="Arial"/>
          <w:color w:val="000000" w:themeColor="text1"/>
          <w:sz w:val="20"/>
          <w:szCs w:val="20"/>
          <w:lang w:val="en-US"/>
        </w:rPr>
        <w:t xml:space="preserve"> Mellish,</w:t>
      </w:r>
      <w:r w:rsidRPr="00174DB6">
        <w:rPr>
          <w:rFonts w:ascii="Arial" w:eastAsia="Arial Unicode MS" w:hAnsi="Arial" w:hint="eastAsia"/>
          <w:color w:val="000000" w:themeColor="text1"/>
          <w:sz w:val="20"/>
          <w:szCs w:val="20"/>
          <w:lang w:val="en-US" w:eastAsia="zh-CN"/>
        </w:rPr>
        <w:t xml:space="preserve"> </w:t>
      </w:r>
      <w:r w:rsidRPr="00174DB6">
        <w:rPr>
          <w:rFonts w:ascii="Arial" w:eastAsia="Arial Unicode MS" w:hAnsi="Arial"/>
          <w:color w:val="000000" w:themeColor="text1"/>
          <w:sz w:val="20"/>
          <w:szCs w:val="20"/>
          <w:lang w:val="en-US"/>
        </w:rPr>
        <w:t>C.</w:t>
      </w:r>
      <w:r w:rsidRPr="00174DB6">
        <w:rPr>
          <w:rFonts w:ascii="Arial" w:eastAsia="Arial Unicode MS" w:hAnsi="Arial" w:hint="eastAsia"/>
          <w:color w:val="000000" w:themeColor="text1"/>
          <w:sz w:val="20"/>
          <w:szCs w:val="20"/>
          <w:lang w:val="en-US" w:eastAsia="zh-CN"/>
        </w:rPr>
        <w:t>,</w:t>
      </w:r>
      <w:r w:rsidRPr="00174DB6">
        <w:rPr>
          <w:rFonts w:ascii="Arial" w:eastAsia="Arial Unicode MS" w:hAnsi="Arial"/>
          <w:color w:val="000000" w:themeColor="text1"/>
          <w:sz w:val="20"/>
          <w:szCs w:val="20"/>
          <w:lang w:val="en-US"/>
        </w:rPr>
        <w:t xml:space="preserve"> York, P.</w:t>
      </w:r>
      <w:r w:rsidRPr="00174DB6">
        <w:rPr>
          <w:rFonts w:ascii="Arial" w:eastAsia="Arial Unicode MS" w:hAnsi="Arial" w:hint="eastAsia"/>
          <w:color w:val="000000" w:themeColor="text1"/>
          <w:sz w:val="20"/>
          <w:szCs w:val="20"/>
          <w:lang w:val="en-US" w:eastAsia="zh-CN"/>
        </w:rPr>
        <w:t xml:space="preserve"> &amp;</w:t>
      </w:r>
      <w:r w:rsidRPr="00174DB6">
        <w:rPr>
          <w:rFonts w:ascii="Arial" w:eastAsia="Arial Unicode MS" w:hAnsi="Arial"/>
          <w:color w:val="000000" w:themeColor="text1"/>
          <w:sz w:val="20"/>
          <w:szCs w:val="20"/>
          <w:lang w:val="en-US"/>
        </w:rPr>
        <w:t xml:space="preserve"> </w:t>
      </w:r>
      <w:proofErr w:type="spellStart"/>
      <w:r w:rsidRPr="00174DB6">
        <w:rPr>
          <w:rFonts w:ascii="Arial" w:eastAsia="Arial Unicode MS" w:hAnsi="Arial"/>
          <w:color w:val="000000" w:themeColor="text1"/>
          <w:sz w:val="20"/>
          <w:szCs w:val="20"/>
          <w:lang w:val="en-US"/>
        </w:rPr>
        <w:t>Crighton</w:t>
      </w:r>
      <w:proofErr w:type="spellEnd"/>
      <w:r w:rsidRPr="00174DB6">
        <w:rPr>
          <w:rFonts w:ascii="Arial" w:eastAsia="Arial Unicode MS" w:hAnsi="Arial"/>
          <w:color w:val="000000" w:themeColor="text1"/>
          <w:sz w:val="20"/>
          <w:szCs w:val="20"/>
          <w:lang w:val="en-US"/>
        </w:rPr>
        <w:t>,</w:t>
      </w:r>
      <w:r w:rsidRPr="00174DB6">
        <w:rPr>
          <w:rFonts w:ascii="Arial" w:eastAsia="Arial Unicode MS" w:hAnsi="Arial" w:hint="eastAsia"/>
          <w:color w:val="000000" w:themeColor="text1"/>
          <w:sz w:val="20"/>
          <w:szCs w:val="20"/>
          <w:lang w:val="en-US" w:eastAsia="zh-CN"/>
        </w:rPr>
        <w:t xml:space="preserve"> </w:t>
      </w:r>
      <w:r w:rsidRPr="00174DB6">
        <w:rPr>
          <w:rFonts w:ascii="Arial" w:eastAsia="Arial Unicode MS" w:hAnsi="Arial"/>
          <w:color w:val="000000" w:themeColor="text1"/>
          <w:sz w:val="20"/>
          <w:szCs w:val="20"/>
          <w:lang w:val="en-US"/>
        </w:rPr>
        <w:t xml:space="preserve">B. </w:t>
      </w:r>
      <w:r w:rsidRPr="00174DB6">
        <w:rPr>
          <w:rFonts w:ascii="Arial" w:eastAsia="Arial Unicode MS" w:hAnsi="Arial" w:hint="eastAsia"/>
          <w:color w:val="000000" w:themeColor="text1"/>
          <w:sz w:val="20"/>
          <w:szCs w:val="20"/>
          <w:lang w:val="en-US" w:eastAsia="zh-CN"/>
        </w:rPr>
        <w:t xml:space="preserve">in </w:t>
      </w:r>
      <w:r w:rsidRPr="00174DB6">
        <w:rPr>
          <w:rFonts w:ascii="Arial" w:eastAsia="Arial Unicode MS" w:hAnsi="Arial"/>
          <w:i/>
          <w:color w:val="000000" w:themeColor="text1"/>
          <w:sz w:val="20"/>
          <w:szCs w:val="20"/>
          <w:lang w:val="en-US"/>
        </w:rPr>
        <w:t>Biodiversity of Fossils in Amber from the Major World Deposit</w:t>
      </w:r>
      <w:r w:rsidRPr="00174DB6">
        <w:rPr>
          <w:rFonts w:ascii="Arial" w:eastAsia="Arial Unicode MS" w:hAnsi="Arial"/>
          <w:color w:val="000000" w:themeColor="text1"/>
          <w:sz w:val="20"/>
          <w:szCs w:val="20"/>
          <w:lang w:val="en-US"/>
        </w:rPr>
        <w:t>s</w:t>
      </w:r>
      <w:r w:rsidRPr="00174DB6">
        <w:rPr>
          <w:rFonts w:ascii="Arial" w:eastAsia="Arial Unicode MS" w:hAnsi="Arial" w:hint="eastAsia"/>
          <w:color w:val="000000" w:themeColor="text1"/>
          <w:sz w:val="20"/>
          <w:szCs w:val="20"/>
          <w:lang w:val="en-US" w:eastAsia="zh-CN"/>
        </w:rPr>
        <w:t xml:space="preserve"> (ed. </w:t>
      </w:r>
      <w:r w:rsidRPr="00174DB6">
        <w:rPr>
          <w:rFonts w:ascii="Arial" w:eastAsia="Arial Unicode MS" w:hAnsi="Arial"/>
          <w:color w:val="000000" w:themeColor="text1"/>
          <w:sz w:val="20"/>
          <w:szCs w:val="20"/>
          <w:lang w:val="en-US"/>
        </w:rPr>
        <w:t>Penney</w:t>
      </w:r>
      <w:r w:rsidRPr="00174DB6">
        <w:rPr>
          <w:rFonts w:ascii="Arial" w:eastAsia="Arial Unicode MS" w:hAnsi="Arial" w:hint="eastAsia"/>
          <w:color w:val="000000" w:themeColor="text1"/>
          <w:sz w:val="20"/>
          <w:szCs w:val="20"/>
          <w:lang w:val="en-US" w:eastAsia="zh-CN"/>
        </w:rPr>
        <w:t>,</w:t>
      </w:r>
      <w:r w:rsidRPr="00174DB6">
        <w:rPr>
          <w:rFonts w:ascii="Arial" w:eastAsia="Arial Unicode MS" w:hAnsi="Arial"/>
          <w:color w:val="000000" w:themeColor="text1"/>
          <w:sz w:val="20"/>
          <w:szCs w:val="20"/>
          <w:lang w:val="en-US"/>
        </w:rPr>
        <w:t xml:space="preserve"> D.</w:t>
      </w:r>
      <w:r w:rsidRPr="00174DB6">
        <w:rPr>
          <w:rFonts w:ascii="Arial" w:eastAsia="Arial Unicode MS" w:hAnsi="Arial" w:hint="eastAsia"/>
          <w:color w:val="000000" w:themeColor="text1"/>
          <w:sz w:val="20"/>
          <w:szCs w:val="20"/>
          <w:lang w:val="en-US" w:eastAsia="zh-CN"/>
        </w:rPr>
        <w:t>)</w:t>
      </w:r>
      <w:r w:rsidRPr="00174DB6">
        <w:rPr>
          <w:rFonts w:ascii="Arial" w:eastAsia="Arial Unicode MS" w:hAnsi="Arial"/>
          <w:color w:val="000000" w:themeColor="text1"/>
          <w:sz w:val="20"/>
          <w:szCs w:val="20"/>
          <w:lang w:val="en-US"/>
        </w:rPr>
        <w:t xml:space="preserve"> 208–235 (Siri Scientific Press</w:t>
      </w:r>
      <w:r w:rsidRPr="00174DB6">
        <w:rPr>
          <w:rFonts w:ascii="Arial" w:eastAsia="Arial" w:hAnsi="Arial" w:cs="Arial"/>
          <w:color w:val="000000" w:themeColor="text1"/>
          <w:sz w:val="20"/>
          <w:szCs w:val="20"/>
          <w:lang w:val="en-US"/>
        </w:rPr>
        <w:t xml:space="preserve">, </w:t>
      </w:r>
      <w:r w:rsidR="00174DB6" w:rsidRPr="00174DB6">
        <w:rPr>
          <w:rFonts w:ascii="Arial" w:eastAsia="Arial" w:hAnsi="Arial" w:cs="Arial"/>
          <w:color w:val="000000" w:themeColor="text1"/>
          <w:sz w:val="20"/>
          <w:szCs w:val="20"/>
          <w:lang w:val="en-US"/>
        </w:rPr>
        <w:t xml:space="preserve">Manchester, </w:t>
      </w:r>
      <w:r w:rsidRPr="00174DB6">
        <w:rPr>
          <w:rFonts w:ascii="Arial" w:eastAsia="Arial" w:hAnsi="Arial" w:cs="Arial"/>
          <w:color w:val="000000" w:themeColor="text1"/>
          <w:sz w:val="20"/>
          <w:szCs w:val="20"/>
          <w:lang w:val="en-US"/>
        </w:rPr>
        <w:t>20</w:t>
      </w:r>
      <w:r w:rsidRPr="00174DB6">
        <w:rPr>
          <w:rFonts w:ascii="Arial" w:eastAsia="Arial Unicode MS" w:hAnsi="Arial"/>
          <w:color w:val="000000" w:themeColor="text1"/>
          <w:sz w:val="20"/>
          <w:szCs w:val="20"/>
          <w:lang w:val="en-US"/>
        </w:rPr>
        <w:t>10).</w:t>
      </w:r>
    </w:p>
    <w:p w:rsidR="00652649" w:rsidRPr="0078028F" w:rsidRDefault="00652649" w:rsidP="00652649">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085D87">
        <w:rPr>
          <w:rFonts w:ascii="Arial" w:eastAsia="Arial" w:hAnsi="Arial" w:cs="Arial"/>
          <w:color w:val="000000" w:themeColor="text1"/>
          <w:sz w:val="20"/>
          <w:szCs w:val="20"/>
          <w:lang w:val="en-US"/>
        </w:rPr>
        <w:t>Wang</w:t>
      </w:r>
      <w:r w:rsidRPr="00085D87">
        <w:rPr>
          <w:rFonts w:ascii="Arial" w:hAnsi="Arial" w:cs="Arial" w:hint="eastAsia"/>
          <w:color w:val="000000" w:themeColor="text1"/>
          <w:sz w:val="20"/>
          <w:szCs w:val="20"/>
          <w:lang w:val="en-US" w:eastAsia="zh-CN"/>
        </w:rPr>
        <w:t>,</w:t>
      </w:r>
      <w:r w:rsidRPr="00085D87">
        <w:rPr>
          <w:rFonts w:ascii="Arial" w:eastAsia="Arial" w:hAnsi="Arial" w:cs="Arial"/>
          <w:color w:val="000000" w:themeColor="text1"/>
          <w:sz w:val="20"/>
          <w:szCs w:val="20"/>
          <w:lang w:val="en-US"/>
        </w:rPr>
        <w:t xml:space="preserve"> B</w:t>
      </w:r>
      <w:r w:rsidRPr="00085D87">
        <w:rPr>
          <w:rFonts w:ascii="Arial" w:hAnsi="Arial" w:cs="Arial" w:hint="eastAsia"/>
          <w:color w:val="000000" w:themeColor="text1"/>
          <w:sz w:val="20"/>
          <w:szCs w:val="20"/>
          <w:lang w:val="en-US" w:eastAsia="zh-CN"/>
        </w:rPr>
        <w:t>.</w:t>
      </w:r>
      <w:r w:rsidRPr="00085D87">
        <w:rPr>
          <w:rFonts w:ascii="Arial" w:eastAsia="Arial" w:hAnsi="Arial" w:cs="Arial"/>
          <w:color w:val="000000" w:themeColor="text1"/>
          <w:sz w:val="20"/>
          <w:szCs w:val="20"/>
          <w:lang w:val="en-US"/>
        </w:rPr>
        <w:t xml:space="preserve"> </w:t>
      </w:r>
      <w:r w:rsidRPr="00085D87">
        <w:rPr>
          <w:rFonts w:ascii="Arial" w:eastAsia="Arial" w:hAnsi="Arial" w:cs="Arial" w:hint="eastAsia"/>
          <w:i/>
          <w:color w:val="000000" w:themeColor="text1"/>
          <w:sz w:val="20"/>
          <w:szCs w:val="20"/>
          <w:lang w:val="en-US"/>
        </w:rPr>
        <w:t>et al</w:t>
      </w:r>
      <w:r w:rsidRPr="00085D87">
        <w:rPr>
          <w:rFonts w:ascii="Arial" w:eastAsia="Arial" w:hAnsi="Arial" w:cs="Arial"/>
          <w:color w:val="000000" w:themeColor="text1"/>
          <w:sz w:val="20"/>
          <w:szCs w:val="20"/>
          <w:lang w:val="en-US"/>
        </w:rPr>
        <w:t xml:space="preserve">. Debris-carrying camouflage among diverse lineages of Cretaceous insects. </w:t>
      </w:r>
      <w:r w:rsidRPr="00085D87">
        <w:rPr>
          <w:rFonts w:ascii="Arial" w:eastAsia="Arial" w:hAnsi="Arial" w:cs="Arial"/>
          <w:i/>
          <w:color w:val="000000" w:themeColor="text1"/>
          <w:sz w:val="20"/>
          <w:szCs w:val="20"/>
          <w:lang w:val="en-US"/>
        </w:rPr>
        <w:t>Sci</w:t>
      </w:r>
      <w:r w:rsidRPr="00085D87">
        <w:rPr>
          <w:rFonts w:ascii="Arial" w:hAnsi="Arial" w:cs="Arial" w:hint="eastAsia"/>
          <w:i/>
          <w:color w:val="000000" w:themeColor="text1"/>
          <w:sz w:val="20"/>
          <w:szCs w:val="20"/>
          <w:lang w:val="en-US" w:eastAsia="zh-CN"/>
        </w:rPr>
        <w:t>.</w:t>
      </w:r>
      <w:r w:rsidRPr="00085D87">
        <w:rPr>
          <w:rFonts w:ascii="Arial" w:eastAsia="Arial" w:hAnsi="Arial" w:cs="Arial"/>
          <w:i/>
          <w:color w:val="000000" w:themeColor="text1"/>
          <w:sz w:val="20"/>
          <w:szCs w:val="20"/>
          <w:lang w:val="en-US"/>
        </w:rPr>
        <w:t xml:space="preserve"> Adv</w:t>
      </w:r>
      <w:r w:rsidRPr="00085D87">
        <w:rPr>
          <w:rFonts w:ascii="Arial" w:hAnsi="Arial" w:cs="Arial" w:hint="eastAsia"/>
          <w:i/>
          <w:color w:val="000000" w:themeColor="text1"/>
          <w:sz w:val="20"/>
          <w:szCs w:val="20"/>
          <w:lang w:val="en-US" w:eastAsia="zh-CN"/>
        </w:rPr>
        <w:t>.</w:t>
      </w:r>
      <w:r w:rsidRPr="00085D87">
        <w:rPr>
          <w:rFonts w:ascii="Arial" w:eastAsia="Arial" w:hAnsi="Arial" w:cs="Arial"/>
          <w:color w:val="000000" w:themeColor="text1"/>
          <w:sz w:val="20"/>
          <w:szCs w:val="20"/>
          <w:lang w:val="en-US"/>
        </w:rPr>
        <w:t xml:space="preserve"> </w:t>
      </w:r>
      <w:r w:rsidRPr="00085D87">
        <w:rPr>
          <w:rFonts w:ascii="Arial" w:eastAsia="Arial" w:hAnsi="Arial" w:cs="Arial"/>
          <w:b/>
          <w:color w:val="000000" w:themeColor="text1"/>
          <w:sz w:val="20"/>
          <w:szCs w:val="20"/>
          <w:lang w:val="en-US"/>
        </w:rPr>
        <w:t>2</w:t>
      </w:r>
      <w:r w:rsidRPr="00085D87">
        <w:rPr>
          <w:rFonts w:ascii="Arial" w:hAnsi="Arial" w:cs="Arial" w:hint="eastAsia"/>
          <w:color w:val="000000" w:themeColor="text1"/>
          <w:sz w:val="20"/>
          <w:szCs w:val="20"/>
          <w:lang w:val="en-US" w:eastAsia="zh-CN"/>
        </w:rPr>
        <w:t>,</w:t>
      </w:r>
      <w:r w:rsidRPr="00085D87">
        <w:rPr>
          <w:rFonts w:ascii="Arial" w:eastAsia="Arial" w:hAnsi="Arial" w:cs="Arial"/>
          <w:color w:val="000000" w:themeColor="text1"/>
          <w:sz w:val="20"/>
          <w:szCs w:val="20"/>
          <w:lang w:val="en-US"/>
        </w:rPr>
        <w:t xml:space="preserve"> e1501918</w:t>
      </w:r>
      <w:r w:rsidRPr="00085D87">
        <w:rPr>
          <w:rFonts w:ascii="Arial" w:hAnsi="Arial" w:cs="Arial" w:hint="eastAsia"/>
          <w:color w:val="000000" w:themeColor="text1"/>
          <w:sz w:val="20"/>
          <w:szCs w:val="20"/>
          <w:lang w:val="en-US" w:eastAsia="zh-CN"/>
        </w:rPr>
        <w:t xml:space="preserve"> </w:t>
      </w:r>
      <w:r w:rsidRPr="00085D87">
        <w:rPr>
          <w:rFonts w:ascii="Arial" w:eastAsia="Arial" w:hAnsi="Arial" w:cs="Arial"/>
          <w:color w:val="000000" w:themeColor="text1"/>
          <w:sz w:val="20"/>
          <w:szCs w:val="20"/>
          <w:lang w:val="en-US"/>
        </w:rPr>
        <w:t>(2016).</w:t>
      </w:r>
    </w:p>
    <w:p w:rsidR="0078028F" w:rsidRPr="008F659D" w:rsidRDefault="0078028F" w:rsidP="00652649">
      <w:pPr>
        <w:pStyle w:val="ListParagraph"/>
        <w:numPr>
          <w:ilvl w:val="1"/>
          <w:numId w:val="8"/>
        </w:numPr>
        <w:spacing w:line="480" w:lineRule="auto"/>
        <w:ind w:left="567" w:hanging="425"/>
        <w:rPr>
          <w:rFonts w:ascii="Arial" w:eastAsia="Arial" w:hAnsi="Arial" w:cs="Arial"/>
          <w:color w:val="000000" w:themeColor="text1"/>
          <w:sz w:val="20"/>
          <w:szCs w:val="20"/>
          <w:lang w:val="en-US"/>
        </w:rPr>
      </w:pPr>
      <w:r w:rsidRPr="008F659D">
        <w:rPr>
          <w:rFonts w:ascii="Arial" w:eastAsia="Arial" w:hAnsi="Arial" w:cs="Arial"/>
          <w:sz w:val="20"/>
          <w:szCs w:val="20"/>
        </w:rPr>
        <w:t>Garwood, R. J</w:t>
      </w:r>
      <w:r w:rsidR="00C2290C" w:rsidRPr="008F659D">
        <w:rPr>
          <w:rFonts w:ascii="Arial" w:eastAsia="Arial" w:hAnsi="Arial" w:cs="Arial"/>
          <w:sz w:val="20"/>
          <w:szCs w:val="20"/>
        </w:rPr>
        <w:t>., Dunlop, J. A., Knecht, B. J.</w:t>
      </w:r>
      <w:r w:rsidRPr="008F659D">
        <w:rPr>
          <w:rFonts w:ascii="Arial" w:eastAsia="Arial" w:hAnsi="Arial" w:cs="Arial"/>
          <w:sz w:val="20"/>
          <w:szCs w:val="20"/>
        </w:rPr>
        <w:t xml:space="preserve"> &amp; Hegna, T. A.. The phylogeny of fossil whip sp</w:t>
      </w:r>
      <w:r w:rsidR="00C2290C" w:rsidRPr="008F659D">
        <w:rPr>
          <w:rFonts w:ascii="Arial" w:eastAsia="Arial" w:hAnsi="Arial" w:cs="Arial"/>
          <w:sz w:val="20"/>
          <w:szCs w:val="20"/>
        </w:rPr>
        <w:t xml:space="preserve">iders. </w:t>
      </w:r>
      <w:r w:rsidR="00C2290C" w:rsidRPr="008F659D">
        <w:rPr>
          <w:rFonts w:ascii="Arial" w:eastAsia="Arial" w:hAnsi="Arial" w:cs="Arial"/>
          <w:i/>
          <w:sz w:val="20"/>
          <w:szCs w:val="20"/>
        </w:rPr>
        <w:t xml:space="preserve">BMC </w:t>
      </w:r>
      <w:r w:rsidR="00C2290C" w:rsidRPr="008F659D">
        <w:rPr>
          <w:rFonts w:ascii="Arial" w:hAnsi="Arial" w:cs="Arial" w:hint="eastAsia"/>
          <w:i/>
          <w:sz w:val="20"/>
          <w:szCs w:val="20"/>
          <w:lang w:eastAsia="zh-CN"/>
        </w:rPr>
        <w:t>E</w:t>
      </w:r>
      <w:r w:rsidR="00C2290C" w:rsidRPr="008F659D">
        <w:rPr>
          <w:rFonts w:ascii="Arial" w:eastAsia="Arial" w:hAnsi="Arial" w:cs="Arial"/>
          <w:i/>
          <w:sz w:val="20"/>
          <w:szCs w:val="20"/>
        </w:rPr>
        <w:t>vol</w:t>
      </w:r>
      <w:r w:rsidR="00C2290C" w:rsidRPr="008F659D">
        <w:rPr>
          <w:rFonts w:ascii="Arial" w:hAnsi="Arial" w:cs="Arial" w:hint="eastAsia"/>
          <w:i/>
          <w:sz w:val="20"/>
          <w:szCs w:val="20"/>
          <w:lang w:eastAsia="zh-CN"/>
        </w:rPr>
        <w:t>.</w:t>
      </w:r>
      <w:r w:rsidR="00C2290C" w:rsidRPr="008F659D">
        <w:rPr>
          <w:rFonts w:ascii="Arial" w:eastAsia="Arial" w:hAnsi="Arial" w:cs="Arial"/>
          <w:i/>
          <w:sz w:val="20"/>
          <w:szCs w:val="20"/>
        </w:rPr>
        <w:t xml:space="preserve"> </w:t>
      </w:r>
      <w:r w:rsidR="00C2290C" w:rsidRPr="008F659D">
        <w:rPr>
          <w:rFonts w:ascii="Arial" w:hAnsi="Arial" w:cs="Arial" w:hint="eastAsia"/>
          <w:i/>
          <w:sz w:val="20"/>
          <w:szCs w:val="20"/>
          <w:lang w:eastAsia="zh-CN"/>
        </w:rPr>
        <w:t>B</w:t>
      </w:r>
      <w:r w:rsidR="00C2290C" w:rsidRPr="008F659D">
        <w:rPr>
          <w:rFonts w:ascii="Arial" w:eastAsia="Arial" w:hAnsi="Arial" w:cs="Arial"/>
          <w:i/>
          <w:sz w:val="20"/>
          <w:szCs w:val="20"/>
        </w:rPr>
        <w:t>iol</w:t>
      </w:r>
      <w:r w:rsidR="00C2290C" w:rsidRPr="008F659D">
        <w:rPr>
          <w:rFonts w:ascii="Arial" w:hAnsi="Arial" w:cs="Arial" w:hint="eastAsia"/>
          <w:i/>
          <w:sz w:val="20"/>
          <w:szCs w:val="20"/>
          <w:lang w:eastAsia="zh-CN"/>
        </w:rPr>
        <w:t>.</w:t>
      </w:r>
      <w:r w:rsidRPr="008F659D">
        <w:rPr>
          <w:rFonts w:ascii="Arial" w:eastAsia="Arial" w:hAnsi="Arial" w:cs="Arial"/>
          <w:sz w:val="20"/>
          <w:szCs w:val="20"/>
        </w:rPr>
        <w:t xml:space="preserve"> </w:t>
      </w:r>
      <w:r w:rsidRPr="008F659D">
        <w:rPr>
          <w:rFonts w:ascii="Arial" w:eastAsia="Arial" w:hAnsi="Arial" w:cs="Arial"/>
          <w:b/>
          <w:sz w:val="20"/>
          <w:szCs w:val="20"/>
        </w:rPr>
        <w:t>17</w:t>
      </w:r>
      <w:r w:rsidRPr="008F659D">
        <w:rPr>
          <w:rFonts w:ascii="Arial" w:eastAsia="Arial" w:hAnsi="Arial" w:cs="Arial"/>
          <w:sz w:val="20"/>
          <w:szCs w:val="20"/>
        </w:rPr>
        <w:t>, 105</w:t>
      </w:r>
      <w:r w:rsidR="00C2290C" w:rsidRPr="008F659D">
        <w:rPr>
          <w:rFonts w:ascii="Arial" w:hAnsi="Arial" w:cs="Arial" w:hint="eastAsia"/>
          <w:sz w:val="20"/>
          <w:szCs w:val="20"/>
          <w:lang w:eastAsia="zh-CN"/>
        </w:rPr>
        <w:t xml:space="preserve"> </w:t>
      </w:r>
      <w:r w:rsidR="00C2290C" w:rsidRPr="008F659D">
        <w:rPr>
          <w:rFonts w:ascii="Arial" w:eastAsia="Arial" w:hAnsi="Arial" w:cs="Arial"/>
          <w:sz w:val="20"/>
          <w:szCs w:val="20"/>
        </w:rPr>
        <w:t>(2017)</w:t>
      </w:r>
      <w:r w:rsidRPr="008F659D">
        <w:rPr>
          <w:rFonts w:ascii="Arial" w:eastAsia="Arial" w:hAnsi="Arial" w:cs="Arial"/>
          <w:sz w:val="20"/>
          <w:szCs w:val="20"/>
        </w:rPr>
        <w:t>.</w:t>
      </w:r>
    </w:p>
    <w:p w:rsidR="00902681" w:rsidRPr="00085D87" w:rsidRDefault="00902681" w:rsidP="00902681">
      <w:pPr>
        <w:spacing w:line="480" w:lineRule="auto"/>
        <w:rPr>
          <w:rFonts w:ascii="Arial" w:hAnsi="Arial"/>
          <w:b/>
          <w:bCs/>
          <w:color w:val="000000" w:themeColor="text1"/>
          <w:sz w:val="20"/>
          <w:szCs w:val="20"/>
          <w:lang w:val="en-US" w:eastAsia="zh-CN"/>
        </w:rPr>
      </w:pPr>
    </w:p>
    <w:p w:rsidR="00EF4DF2" w:rsidRPr="00085D87" w:rsidRDefault="00902681" w:rsidP="00902681">
      <w:pPr>
        <w:spacing w:line="480" w:lineRule="auto"/>
        <w:rPr>
          <w:rFonts w:ascii="Arial" w:eastAsia="Ubuntu" w:hAnsi="Arial" w:cs="Arial"/>
          <w:b/>
          <w:color w:val="000000" w:themeColor="text1"/>
          <w:sz w:val="24"/>
          <w:szCs w:val="24"/>
          <w:bdr w:val="none" w:sz="0" w:space="0" w:color="auto"/>
          <w:lang w:val="en" w:eastAsia="zh-CN"/>
        </w:rPr>
      </w:pPr>
      <w:r w:rsidRPr="00085D87">
        <w:rPr>
          <w:rFonts w:ascii="Arial" w:eastAsia="Ubuntu" w:hAnsi="Arial" w:cs="Arial"/>
          <w:b/>
          <w:color w:val="000000" w:themeColor="text1"/>
          <w:sz w:val="24"/>
          <w:szCs w:val="24"/>
          <w:bdr w:val="none" w:sz="0" w:space="0" w:color="auto"/>
          <w:lang w:val="en" w:eastAsia="zh-CN"/>
        </w:rPr>
        <w:t>Acknowledgements</w:t>
      </w:r>
    </w:p>
    <w:p w:rsidR="00902681" w:rsidRPr="00085D87" w:rsidRDefault="00902681" w:rsidP="00902681">
      <w:pPr>
        <w:spacing w:line="480" w:lineRule="auto"/>
        <w:rPr>
          <w:rFonts w:ascii="Arial" w:eastAsia="Arial" w:hAnsi="Arial" w:cs="Arial"/>
          <w:color w:val="000000" w:themeColor="text1"/>
          <w:sz w:val="20"/>
          <w:szCs w:val="20"/>
          <w:lang w:val="en-US"/>
        </w:rPr>
      </w:pPr>
      <w:r w:rsidRPr="00085D87">
        <w:rPr>
          <w:rFonts w:ascii="Arial" w:eastAsia="Arial" w:hAnsi="Arial" w:cs="Arial"/>
          <w:color w:val="000000" w:themeColor="text1"/>
          <w:sz w:val="20"/>
          <w:szCs w:val="20"/>
          <w:lang w:val="en-US"/>
        </w:rPr>
        <w:t>We are grateful to M. Engel and</w:t>
      </w:r>
      <w:r w:rsidRPr="00085D87">
        <w:rPr>
          <w:rFonts w:ascii="Times New Roman" w:eastAsia="Times New Roman" w:hAnsi="Times New Roman" w:cs="Times New Roman"/>
          <w:color w:val="000000" w:themeColor="text1"/>
          <w:lang w:val="en-US"/>
        </w:rPr>
        <w:t xml:space="preserve"> </w:t>
      </w:r>
      <w:r w:rsidRPr="00085D87">
        <w:rPr>
          <w:rFonts w:ascii="Arial" w:eastAsia="Arial" w:hAnsi="Arial" w:cs="Arial"/>
          <w:color w:val="000000" w:themeColor="text1"/>
          <w:sz w:val="20"/>
          <w:szCs w:val="20"/>
          <w:lang w:val="en-US"/>
        </w:rPr>
        <w:t xml:space="preserve">J. </w:t>
      </w:r>
      <w:proofErr w:type="spellStart"/>
      <w:r w:rsidRPr="00085D87">
        <w:rPr>
          <w:rFonts w:ascii="Arial" w:eastAsia="Arial" w:hAnsi="Arial" w:cs="Arial"/>
          <w:color w:val="000000" w:themeColor="text1"/>
          <w:sz w:val="20"/>
          <w:szCs w:val="20"/>
          <w:lang w:val="en-US"/>
        </w:rPr>
        <w:t>Wunderlich</w:t>
      </w:r>
      <w:proofErr w:type="spellEnd"/>
      <w:r w:rsidRPr="00085D87">
        <w:rPr>
          <w:rFonts w:ascii="Arial" w:eastAsia="Arial" w:hAnsi="Arial" w:cs="Arial"/>
          <w:color w:val="000000" w:themeColor="text1"/>
          <w:sz w:val="20"/>
          <w:szCs w:val="20"/>
          <w:lang w:val="en-US"/>
        </w:rPr>
        <w:t xml:space="preserve"> for hel</w:t>
      </w:r>
      <w:r w:rsidR="00E6007B">
        <w:rPr>
          <w:rFonts w:ascii="Arial" w:eastAsia="Arial" w:hAnsi="Arial" w:cs="Arial"/>
          <w:color w:val="000000" w:themeColor="text1"/>
          <w:sz w:val="20"/>
          <w:szCs w:val="20"/>
          <w:lang w:val="en-US"/>
        </w:rPr>
        <w:t>pful initial comments, Y. Huang</w:t>
      </w:r>
      <w:r w:rsidRPr="00085D87">
        <w:rPr>
          <w:rFonts w:ascii="Arial" w:eastAsia="Arial" w:hAnsi="Arial" w:cs="Arial"/>
          <w:color w:val="000000" w:themeColor="text1"/>
          <w:sz w:val="20"/>
          <w:szCs w:val="20"/>
          <w:lang w:val="en-US"/>
        </w:rPr>
        <w:t xml:space="preserve"> and Y. Ying for kindly providing specimens, </w:t>
      </w:r>
      <w:r w:rsidR="00B02A0E" w:rsidRPr="00085D87">
        <w:rPr>
          <w:rFonts w:ascii="Arial" w:hAnsi="Arial" w:cs="Arial" w:hint="eastAsia"/>
          <w:color w:val="000000" w:themeColor="text1"/>
          <w:sz w:val="20"/>
          <w:szCs w:val="20"/>
          <w:lang w:val="en-US" w:eastAsia="zh-CN"/>
        </w:rPr>
        <w:t xml:space="preserve">Z. Yin and S. Wu for the micro-CT reconstruction, </w:t>
      </w:r>
      <w:r w:rsidRPr="00085D87">
        <w:rPr>
          <w:rFonts w:ascii="Arial" w:eastAsia="Arial" w:hAnsi="Arial" w:cs="Arial"/>
          <w:color w:val="000000" w:themeColor="text1"/>
          <w:sz w:val="20"/>
          <w:szCs w:val="20"/>
          <w:lang w:val="en-US"/>
        </w:rPr>
        <w:t xml:space="preserve">J. Keating for advice on Bayesian inference of phylogeny, </w:t>
      </w:r>
      <w:r w:rsidR="00C2290C">
        <w:rPr>
          <w:rFonts w:ascii="Arial" w:eastAsia="Arial" w:hAnsi="Arial" w:cs="Arial"/>
          <w:sz w:val="20"/>
          <w:szCs w:val="20"/>
        </w:rPr>
        <w:t>three anonymous reviewers for their comments</w:t>
      </w:r>
      <w:r w:rsidR="00C2290C">
        <w:rPr>
          <w:rFonts w:ascii="Arial" w:hAnsi="Arial" w:cs="Arial" w:hint="eastAsia"/>
          <w:sz w:val="20"/>
          <w:szCs w:val="20"/>
          <w:lang w:eastAsia="zh-CN"/>
        </w:rPr>
        <w:t>,</w:t>
      </w:r>
      <w:r w:rsidR="00C2290C" w:rsidRPr="00085D87">
        <w:rPr>
          <w:rFonts w:ascii="Arial" w:eastAsia="Arial" w:hAnsi="Arial" w:cs="Arial"/>
          <w:color w:val="000000" w:themeColor="text1"/>
          <w:sz w:val="20"/>
          <w:szCs w:val="20"/>
          <w:lang w:val="en-US"/>
        </w:rPr>
        <w:t xml:space="preserve"> </w:t>
      </w:r>
      <w:r w:rsidRPr="00085D87">
        <w:rPr>
          <w:rFonts w:ascii="Arial" w:eastAsia="Arial" w:hAnsi="Arial" w:cs="Arial"/>
          <w:color w:val="000000" w:themeColor="text1"/>
          <w:sz w:val="20"/>
          <w:szCs w:val="20"/>
          <w:lang w:val="en-US"/>
        </w:rPr>
        <w:t xml:space="preserve">and D. Yang for the reconstruction. This research was supported by the National Natural Science Foundation of China (41572010, 41622201, </w:t>
      </w:r>
      <w:proofErr w:type="gramStart"/>
      <w:r w:rsidRPr="00085D87">
        <w:rPr>
          <w:rFonts w:ascii="Arial" w:eastAsia="Arial" w:hAnsi="Arial" w:cs="Arial"/>
          <w:color w:val="000000" w:themeColor="text1"/>
          <w:sz w:val="20"/>
          <w:szCs w:val="20"/>
          <w:lang w:val="en-US"/>
        </w:rPr>
        <w:t>41688103</w:t>
      </w:r>
      <w:proofErr w:type="gramEnd"/>
      <w:r w:rsidRPr="00085D87">
        <w:rPr>
          <w:rFonts w:ascii="Arial" w:eastAsia="Arial" w:hAnsi="Arial" w:cs="Arial"/>
          <w:color w:val="000000" w:themeColor="text1"/>
          <w:sz w:val="20"/>
          <w:szCs w:val="20"/>
          <w:lang w:val="en-US"/>
        </w:rPr>
        <w:t>), the Chinese Academy of Sciences (XDPB05), and Youth Innovation Promotion Association of CAS (No. 2011224).</w:t>
      </w:r>
    </w:p>
    <w:p w:rsidR="00EF4DF2" w:rsidRPr="00085D87" w:rsidRDefault="00902681" w:rsidP="00902681">
      <w:pPr>
        <w:spacing w:line="480" w:lineRule="auto"/>
        <w:rPr>
          <w:rFonts w:ascii="Arial" w:eastAsia="Ubuntu" w:hAnsi="Arial" w:cs="Arial"/>
          <w:b/>
          <w:color w:val="000000" w:themeColor="text1"/>
          <w:sz w:val="24"/>
          <w:szCs w:val="24"/>
          <w:bdr w:val="none" w:sz="0" w:space="0" w:color="auto"/>
          <w:lang w:val="en" w:eastAsia="zh-CN"/>
        </w:rPr>
      </w:pPr>
      <w:r w:rsidRPr="00085D87">
        <w:rPr>
          <w:rFonts w:ascii="Arial" w:eastAsia="Ubuntu" w:hAnsi="Arial" w:cs="Arial"/>
          <w:b/>
          <w:color w:val="000000" w:themeColor="text1"/>
          <w:sz w:val="24"/>
          <w:szCs w:val="24"/>
          <w:bdr w:val="none" w:sz="0" w:space="0" w:color="auto"/>
          <w:lang w:val="en" w:eastAsia="zh-CN"/>
        </w:rPr>
        <w:t>Author Contributions</w:t>
      </w:r>
    </w:p>
    <w:p w:rsidR="00902681" w:rsidRPr="00085D87" w:rsidRDefault="00902681" w:rsidP="00902681">
      <w:pPr>
        <w:spacing w:line="480" w:lineRule="auto"/>
        <w:rPr>
          <w:rFonts w:ascii="Arial" w:hAnsi="Arial"/>
          <w:color w:val="000000" w:themeColor="text1"/>
          <w:sz w:val="20"/>
          <w:szCs w:val="20"/>
          <w:lang w:val="en-US" w:eastAsia="zh-CN"/>
        </w:rPr>
      </w:pPr>
      <w:r w:rsidRPr="00085D87">
        <w:rPr>
          <w:rFonts w:ascii="Arial" w:hAnsi="Arial" w:hint="eastAsia"/>
          <w:color w:val="000000" w:themeColor="text1"/>
          <w:sz w:val="20"/>
          <w:szCs w:val="20"/>
          <w:lang w:val="en-US"/>
        </w:rPr>
        <w:lastRenderedPageBreak/>
        <w:t>B</w:t>
      </w:r>
      <w:r w:rsidRPr="00085D87">
        <w:rPr>
          <w:rFonts w:ascii="Arial" w:hAnsi="Arial"/>
          <w:color w:val="000000" w:themeColor="text1"/>
          <w:sz w:val="20"/>
          <w:szCs w:val="20"/>
          <w:lang w:val="en-US"/>
        </w:rPr>
        <w:t>.</w:t>
      </w:r>
      <w:r w:rsidRPr="00085D87">
        <w:rPr>
          <w:rFonts w:ascii="Arial" w:hAnsi="Arial" w:hint="eastAsia"/>
          <w:color w:val="000000" w:themeColor="text1"/>
          <w:sz w:val="20"/>
          <w:szCs w:val="20"/>
          <w:lang w:val="en-US"/>
        </w:rPr>
        <w:t xml:space="preserve">W. </w:t>
      </w:r>
      <w:r w:rsidRPr="00085D87">
        <w:rPr>
          <w:rFonts w:ascii="Arial" w:hAnsi="Arial"/>
          <w:color w:val="000000" w:themeColor="text1"/>
          <w:sz w:val="20"/>
          <w:szCs w:val="20"/>
          <w:lang w:val="en-US"/>
        </w:rPr>
        <w:t>designed the project</w:t>
      </w:r>
      <w:r w:rsidRPr="00085D87">
        <w:rPr>
          <w:rFonts w:ascii="Arial" w:hAnsi="Arial" w:hint="eastAsia"/>
          <w:color w:val="000000" w:themeColor="text1"/>
          <w:sz w:val="20"/>
          <w:szCs w:val="20"/>
          <w:lang w:val="en-US"/>
        </w:rPr>
        <w:t>;</w:t>
      </w:r>
      <w:r w:rsidRPr="00085D87">
        <w:rPr>
          <w:rFonts w:ascii="Arial" w:hAnsi="Arial"/>
          <w:color w:val="000000" w:themeColor="text1"/>
          <w:sz w:val="20"/>
          <w:szCs w:val="20"/>
          <w:lang w:val="en-US"/>
        </w:rPr>
        <w:t xml:space="preserve"> B.W., J.A.D., P.A.S., R.J.G. and W.A.S. all contributed to observation and interpretation of the fossils and drafted the manuscript. B.W. and X.L. produced the photographs, P.A.S. produced the line drawings, measurements and description, R.J.G. ran the phylogenetic analysis and P.M. collected data.</w:t>
      </w:r>
    </w:p>
    <w:p w:rsidR="00EF4DF2" w:rsidRPr="00085D87" w:rsidRDefault="00EF4DF2" w:rsidP="00902681">
      <w:pPr>
        <w:spacing w:line="480" w:lineRule="auto"/>
        <w:rPr>
          <w:rFonts w:ascii="Arial" w:eastAsia="Ubuntu" w:hAnsi="Arial" w:cs="Arial"/>
          <w:b/>
          <w:color w:val="000000" w:themeColor="text1"/>
          <w:sz w:val="24"/>
          <w:szCs w:val="24"/>
          <w:bdr w:val="none" w:sz="0" w:space="0" w:color="auto"/>
          <w:lang w:val="en" w:eastAsia="zh-CN"/>
        </w:rPr>
      </w:pPr>
      <w:r w:rsidRPr="00085D87">
        <w:rPr>
          <w:rFonts w:ascii="Arial" w:eastAsia="Ubuntu" w:hAnsi="Arial" w:cs="Arial"/>
          <w:b/>
          <w:color w:val="000000" w:themeColor="text1"/>
          <w:sz w:val="24"/>
          <w:szCs w:val="24"/>
          <w:bdr w:val="none" w:sz="0" w:space="0" w:color="auto"/>
          <w:lang w:val="en" w:eastAsia="zh-CN"/>
        </w:rPr>
        <w:t>Additional information</w:t>
      </w:r>
    </w:p>
    <w:p w:rsidR="00EF4DF2" w:rsidRPr="00085D87" w:rsidRDefault="00EF4DF2" w:rsidP="00EF4DF2">
      <w:pPr>
        <w:spacing w:line="480" w:lineRule="auto"/>
        <w:rPr>
          <w:rFonts w:ascii="Arial" w:hAnsi="Arial"/>
          <w:color w:val="000000" w:themeColor="text1"/>
          <w:sz w:val="20"/>
          <w:szCs w:val="20"/>
          <w:lang w:val="en-US" w:eastAsia="zh-CN"/>
        </w:rPr>
      </w:pPr>
      <w:r w:rsidRPr="00085D87">
        <w:rPr>
          <w:rFonts w:ascii="Arial" w:hAnsi="Arial"/>
          <w:b/>
          <w:bCs/>
          <w:color w:val="000000" w:themeColor="text1"/>
          <w:sz w:val="20"/>
          <w:szCs w:val="20"/>
          <w:lang w:val="en-US"/>
        </w:rPr>
        <w:t xml:space="preserve">Supplementary Information </w:t>
      </w:r>
      <w:r w:rsidRPr="00085D87">
        <w:rPr>
          <w:rFonts w:ascii="Arial" w:hAnsi="Arial"/>
          <w:color w:val="000000" w:themeColor="text1"/>
          <w:sz w:val="20"/>
          <w:szCs w:val="20"/>
          <w:lang w:val="en-US"/>
        </w:rPr>
        <w:t xml:space="preserve">is available </w:t>
      </w:r>
      <w:r w:rsidRPr="00085D87">
        <w:rPr>
          <w:rFonts w:ascii="Arial" w:hAnsi="Arial" w:hint="eastAsia"/>
          <w:color w:val="000000" w:themeColor="text1"/>
          <w:sz w:val="20"/>
          <w:szCs w:val="20"/>
          <w:lang w:val="en-US" w:eastAsia="zh-CN"/>
        </w:rPr>
        <w:t>for</w:t>
      </w:r>
      <w:r w:rsidRPr="00085D87">
        <w:rPr>
          <w:rFonts w:ascii="Arial" w:hAnsi="Arial"/>
          <w:color w:val="000000" w:themeColor="text1"/>
          <w:sz w:val="20"/>
          <w:szCs w:val="20"/>
          <w:lang w:val="en-US"/>
        </w:rPr>
        <w:t xml:space="preserve"> th</w:t>
      </w:r>
      <w:r w:rsidRPr="00085D87">
        <w:rPr>
          <w:rFonts w:ascii="Arial" w:hAnsi="Arial" w:hint="eastAsia"/>
          <w:color w:val="000000" w:themeColor="text1"/>
          <w:sz w:val="20"/>
          <w:szCs w:val="20"/>
          <w:lang w:val="en-US" w:eastAsia="zh-CN"/>
        </w:rPr>
        <w:t>is</w:t>
      </w:r>
      <w:r w:rsidRPr="00085D87">
        <w:rPr>
          <w:rFonts w:ascii="Arial" w:hAnsi="Arial"/>
          <w:color w:val="000000" w:themeColor="text1"/>
          <w:sz w:val="20"/>
          <w:szCs w:val="20"/>
          <w:lang w:val="en-US"/>
        </w:rPr>
        <w:t xml:space="preserve"> paper.</w:t>
      </w:r>
    </w:p>
    <w:p w:rsidR="00EF4DF2" w:rsidRPr="00085D87" w:rsidRDefault="00EF4DF2" w:rsidP="00EF4DF2">
      <w:pPr>
        <w:spacing w:line="480" w:lineRule="auto"/>
        <w:rPr>
          <w:rFonts w:ascii="Arial" w:hAnsi="Arial"/>
          <w:bCs/>
          <w:color w:val="000000" w:themeColor="text1"/>
          <w:sz w:val="20"/>
          <w:szCs w:val="20"/>
          <w:lang w:val="en-US"/>
        </w:rPr>
      </w:pPr>
      <w:r w:rsidRPr="00085D87">
        <w:rPr>
          <w:rFonts w:ascii="Arial" w:hAnsi="Arial"/>
          <w:b/>
          <w:bCs/>
          <w:color w:val="000000" w:themeColor="text1"/>
          <w:sz w:val="20"/>
          <w:szCs w:val="20"/>
          <w:lang w:val="en-US"/>
        </w:rPr>
        <w:t>Reprints and permissions information</w:t>
      </w:r>
      <w:r w:rsidRPr="00085D87">
        <w:rPr>
          <w:rFonts w:ascii="Arial" w:hAnsi="Arial"/>
          <w:bCs/>
          <w:color w:val="000000" w:themeColor="text1"/>
          <w:sz w:val="20"/>
          <w:szCs w:val="20"/>
          <w:lang w:val="en-US"/>
        </w:rPr>
        <w:t xml:space="preserve"> is available at www.nature.com/reprints.</w:t>
      </w:r>
    </w:p>
    <w:p w:rsidR="00167A74" w:rsidRPr="00085D87" w:rsidRDefault="00902681" w:rsidP="00902681">
      <w:pPr>
        <w:spacing w:line="480" w:lineRule="auto"/>
        <w:rPr>
          <w:rFonts w:ascii="Arial" w:hAnsi="Arial"/>
          <w:color w:val="000000" w:themeColor="text1"/>
          <w:sz w:val="20"/>
          <w:szCs w:val="20"/>
          <w:lang w:val="en-US" w:eastAsia="zh-CN"/>
        </w:rPr>
      </w:pPr>
      <w:r w:rsidRPr="00085D87">
        <w:rPr>
          <w:rFonts w:ascii="Arial" w:hAnsi="Arial"/>
          <w:b/>
          <w:color w:val="000000" w:themeColor="text1"/>
          <w:sz w:val="20"/>
          <w:szCs w:val="20"/>
          <w:lang w:val="en-US"/>
        </w:rPr>
        <w:t>Correspondence and requests for material</w:t>
      </w:r>
      <w:r w:rsidR="00EF4DF2" w:rsidRPr="00085D87">
        <w:rPr>
          <w:rFonts w:ascii="Arial" w:hAnsi="Arial" w:hint="eastAsia"/>
          <w:b/>
          <w:color w:val="000000" w:themeColor="text1"/>
          <w:sz w:val="20"/>
          <w:szCs w:val="20"/>
          <w:lang w:val="en-US" w:eastAsia="zh-CN"/>
        </w:rPr>
        <w:t>s</w:t>
      </w:r>
      <w:r w:rsidRPr="00085D87">
        <w:rPr>
          <w:rFonts w:ascii="Arial" w:hAnsi="Arial"/>
          <w:color w:val="000000" w:themeColor="text1"/>
          <w:sz w:val="20"/>
          <w:szCs w:val="20"/>
          <w:lang w:val="en-US"/>
        </w:rPr>
        <w:t xml:space="preserve"> should be addressed to B.W.</w:t>
      </w:r>
    </w:p>
    <w:p w:rsidR="00EF4DF2" w:rsidRPr="00085D87" w:rsidRDefault="00EF4DF2" w:rsidP="00EF4DF2">
      <w:pPr>
        <w:spacing w:line="480" w:lineRule="auto"/>
        <w:rPr>
          <w:rFonts w:ascii="Arial" w:eastAsia="Ubuntu" w:hAnsi="Arial" w:cs="Arial"/>
          <w:b/>
          <w:color w:val="000000" w:themeColor="text1"/>
          <w:sz w:val="24"/>
          <w:szCs w:val="24"/>
          <w:bdr w:val="none" w:sz="0" w:space="0" w:color="auto"/>
          <w:lang w:val="en" w:eastAsia="zh-CN"/>
        </w:rPr>
      </w:pPr>
      <w:r w:rsidRPr="00085D87">
        <w:rPr>
          <w:rFonts w:ascii="Arial" w:eastAsia="Ubuntu" w:hAnsi="Arial" w:cs="Arial"/>
          <w:b/>
          <w:color w:val="000000" w:themeColor="text1"/>
          <w:sz w:val="24"/>
          <w:szCs w:val="24"/>
          <w:bdr w:val="none" w:sz="0" w:space="0" w:color="auto"/>
          <w:lang w:val="en" w:eastAsia="zh-CN"/>
        </w:rPr>
        <w:t>Competing interests</w:t>
      </w:r>
    </w:p>
    <w:p w:rsidR="00EF4DF2" w:rsidRPr="00085D87" w:rsidRDefault="00EF4DF2" w:rsidP="00EF4DF2">
      <w:pPr>
        <w:spacing w:line="480" w:lineRule="auto"/>
        <w:rPr>
          <w:rFonts w:ascii="Arial" w:eastAsia="Arial" w:hAnsi="Arial" w:cs="Arial"/>
          <w:color w:val="000000" w:themeColor="text1"/>
          <w:sz w:val="20"/>
          <w:szCs w:val="20"/>
          <w:lang w:val="en-US"/>
        </w:rPr>
      </w:pPr>
      <w:r w:rsidRPr="00085D87">
        <w:rPr>
          <w:rFonts w:ascii="Arial" w:eastAsia="Arial" w:hAnsi="Arial" w:cs="Arial"/>
          <w:color w:val="000000" w:themeColor="text1"/>
          <w:sz w:val="20"/>
          <w:szCs w:val="20"/>
          <w:lang w:val="en-US"/>
        </w:rPr>
        <w:t>The authors declare no competing financial interests.</w:t>
      </w:r>
    </w:p>
    <w:p w:rsidR="00902681" w:rsidRPr="00085D87" w:rsidRDefault="00902681">
      <w:pPr>
        <w:spacing w:after="0" w:line="240" w:lineRule="auto"/>
        <w:rPr>
          <w:rFonts w:ascii="Arial" w:hAnsi="Arial"/>
          <w:color w:val="000000" w:themeColor="text1"/>
          <w:sz w:val="20"/>
          <w:szCs w:val="20"/>
          <w:lang w:val="en-US"/>
        </w:rPr>
      </w:pPr>
      <w:r w:rsidRPr="00085D87">
        <w:rPr>
          <w:rFonts w:ascii="Arial" w:hAnsi="Arial"/>
          <w:color w:val="000000" w:themeColor="text1"/>
          <w:sz w:val="20"/>
          <w:szCs w:val="20"/>
          <w:lang w:val="en-US"/>
        </w:rPr>
        <w:br w:type="page"/>
      </w:r>
    </w:p>
    <w:p w:rsidR="0045381F" w:rsidRPr="00085D87" w:rsidRDefault="0045381F" w:rsidP="00FF69EB">
      <w:pPr>
        <w:spacing w:line="480" w:lineRule="auto"/>
        <w:rPr>
          <w:rFonts w:ascii="Arial" w:hAnsi="Arial"/>
          <w:color w:val="000000" w:themeColor="text1"/>
          <w:sz w:val="20"/>
          <w:szCs w:val="20"/>
          <w:lang w:val="en-US" w:eastAsia="zh-CN"/>
        </w:rPr>
      </w:pPr>
      <w:proofErr w:type="gramStart"/>
      <w:r w:rsidRPr="00085D87">
        <w:rPr>
          <w:rFonts w:ascii="Arial" w:hAnsi="Arial"/>
          <w:b/>
          <w:bCs/>
          <w:color w:val="000000" w:themeColor="text1"/>
          <w:sz w:val="20"/>
          <w:szCs w:val="20"/>
          <w:lang w:val="en-US"/>
        </w:rPr>
        <w:lastRenderedPageBreak/>
        <w:t>Fig</w:t>
      </w:r>
      <w:r w:rsidR="000E45BB">
        <w:rPr>
          <w:rFonts w:ascii="Arial" w:hAnsi="Arial" w:hint="eastAsia"/>
          <w:b/>
          <w:bCs/>
          <w:color w:val="000000" w:themeColor="text1"/>
          <w:sz w:val="20"/>
          <w:szCs w:val="20"/>
          <w:lang w:val="en-US" w:eastAsia="zh-CN"/>
        </w:rPr>
        <w:t>.</w:t>
      </w:r>
      <w:r w:rsidRPr="00085D87">
        <w:rPr>
          <w:rFonts w:ascii="Arial" w:hAnsi="Arial"/>
          <w:b/>
          <w:bCs/>
          <w:color w:val="000000" w:themeColor="text1"/>
          <w:sz w:val="20"/>
          <w:szCs w:val="20"/>
          <w:lang w:val="en-US"/>
        </w:rPr>
        <w:t xml:space="preserve"> 1 | </w:t>
      </w:r>
      <w:proofErr w:type="spellStart"/>
      <w:r w:rsidRPr="00085D87">
        <w:rPr>
          <w:rFonts w:ascii="Arial" w:hAnsi="Arial"/>
          <w:b/>
          <w:bCs/>
          <w:i/>
          <w:iCs/>
          <w:color w:val="000000" w:themeColor="text1"/>
          <w:sz w:val="20"/>
          <w:szCs w:val="20"/>
          <w:lang w:val="en-US"/>
        </w:rPr>
        <w:t>Chimerarachne</w:t>
      </w:r>
      <w:proofErr w:type="spellEnd"/>
      <w:r w:rsidRPr="00085D87">
        <w:rPr>
          <w:rFonts w:ascii="Arial" w:hAnsi="Arial"/>
          <w:b/>
          <w:bCs/>
          <w:i/>
          <w:iCs/>
          <w:color w:val="000000" w:themeColor="text1"/>
          <w:sz w:val="20"/>
          <w:szCs w:val="20"/>
          <w:lang w:val="en-US"/>
        </w:rPr>
        <w:t xml:space="preserve"> </w:t>
      </w:r>
      <w:proofErr w:type="spellStart"/>
      <w:r w:rsidRPr="00085D87">
        <w:rPr>
          <w:rFonts w:ascii="Arial" w:hAnsi="Arial"/>
          <w:b/>
          <w:bCs/>
          <w:i/>
          <w:iCs/>
          <w:color w:val="000000" w:themeColor="text1"/>
          <w:sz w:val="20"/>
          <w:szCs w:val="20"/>
          <w:lang w:val="en-US"/>
        </w:rPr>
        <w:t>yingi</w:t>
      </w:r>
      <w:proofErr w:type="spellEnd"/>
      <w:r w:rsidRPr="00085D87">
        <w:rPr>
          <w:rFonts w:ascii="Arial" w:hAnsi="Arial"/>
          <w:b/>
          <w:bCs/>
          <w:color w:val="000000" w:themeColor="text1"/>
          <w:sz w:val="20"/>
          <w:szCs w:val="20"/>
          <w:lang w:val="en-US"/>
        </w:rPr>
        <w:t>.</w:t>
      </w:r>
      <w:proofErr w:type="gramEnd"/>
      <w:r w:rsidRPr="00085D87">
        <w:rPr>
          <w:rFonts w:ascii="Arial" w:hAnsi="Arial"/>
          <w:color w:val="000000" w:themeColor="text1"/>
          <w:sz w:val="20"/>
          <w:szCs w:val="20"/>
          <w:lang w:val="en-US"/>
        </w:rPr>
        <w:t xml:space="preserve"> </w:t>
      </w:r>
      <w:proofErr w:type="gramStart"/>
      <w:r w:rsidRPr="00085D87">
        <w:rPr>
          <w:rFonts w:ascii="Arial" w:hAnsi="Arial"/>
          <w:b/>
          <w:bCs/>
          <w:color w:val="000000" w:themeColor="text1"/>
          <w:sz w:val="20"/>
          <w:szCs w:val="20"/>
          <w:lang w:val="en-US"/>
        </w:rPr>
        <w:t>a</w:t>
      </w:r>
      <w:proofErr w:type="gramEnd"/>
      <w:r w:rsidRPr="00085D87">
        <w:rPr>
          <w:rFonts w:ascii="Arial" w:hAnsi="Arial"/>
          <w:color w:val="000000" w:themeColor="text1"/>
          <w:sz w:val="20"/>
          <w:szCs w:val="20"/>
          <w:lang w:val="en-US"/>
        </w:rPr>
        <w:t xml:space="preserve">, </w:t>
      </w:r>
      <w:r w:rsidRPr="00085D87">
        <w:rPr>
          <w:rFonts w:ascii="Arial" w:hAnsi="Arial" w:hint="eastAsia"/>
          <w:b/>
          <w:bCs/>
          <w:color w:val="000000" w:themeColor="text1"/>
          <w:sz w:val="20"/>
          <w:szCs w:val="20"/>
          <w:lang w:val="en-US"/>
        </w:rPr>
        <w:t>c,</w:t>
      </w:r>
      <w:r w:rsidRPr="00085D87">
        <w:rPr>
          <w:rFonts w:ascii="Arial" w:hAnsi="Arial"/>
          <w:color w:val="000000" w:themeColor="text1"/>
          <w:sz w:val="20"/>
          <w:szCs w:val="20"/>
          <w:lang w:val="en-US"/>
        </w:rPr>
        <w:t xml:space="preserve"> Holotype </w:t>
      </w:r>
      <w:r w:rsidR="006F355E" w:rsidRPr="00085D87">
        <w:rPr>
          <w:rFonts w:ascii="Arial" w:hAnsi="Arial" w:hint="eastAsia"/>
          <w:color w:val="000000" w:themeColor="text1"/>
          <w:sz w:val="20"/>
          <w:szCs w:val="20"/>
          <w:lang w:val="en-US"/>
        </w:rPr>
        <w:t>NIGP166870</w:t>
      </w:r>
      <w:r w:rsidRPr="00085D87">
        <w:rPr>
          <w:rFonts w:ascii="Arial" w:hAnsi="Arial"/>
          <w:color w:val="000000" w:themeColor="text1"/>
          <w:sz w:val="20"/>
          <w:szCs w:val="20"/>
          <w:lang w:val="en-US"/>
        </w:rPr>
        <w:t xml:space="preserve">, entire specimen in dorsal and ventral view. </w:t>
      </w:r>
      <w:proofErr w:type="gramStart"/>
      <w:r w:rsidRPr="00085D87">
        <w:rPr>
          <w:rFonts w:ascii="Arial" w:hAnsi="Arial" w:hint="eastAsia"/>
          <w:b/>
          <w:bCs/>
          <w:color w:val="000000" w:themeColor="text1"/>
          <w:sz w:val="20"/>
          <w:szCs w:val="20"/>
          <w:lang w:val="en-US"/>
        </w:rPr>
        <w:t>b</w:t>
      </w:r>
      <w:proofErr w:type="gramEnd"/>
      <w:r w:rsidRPr="00085D87">
        <w:rPr>
          <w:rFonts w:ascii="Arial" w:hAnsi="Arial"/>
          <w:color w:val="000000" w:themeColor="text1"/>
          <w:sz w:val="20"/>
          <w:szCs w:val="20"/>
          <w:lang w:val="en-US"/>
        </w:rPr>
        <w:t>,</w:t>
      </w:r>
      <w:r w:rsidRPr="00085D87">
        <w:rPr>
          <w:rFonts w:ascii="Arial" w:hAnsi="Arial"/>
          <w:b/>
          <w:bCs/>
          <w:color w:val="000000" w:themeColor="text1"/>
          <w:sz w:val="20"/>
          <w:szCs w:val="20"/>
          <w:lang w:val="en-US"/>
        </w:rPr>
        <w:t xml:space="preserve"> d</w:t>
      </w:r>
      <w:r w:rsidRPr="00085D87">
        <w:rPr>
          <w:rFonts w:ascii="Arial" w:hAnsi="Arial" w:hint="eastAsia"/>
          <w:b/>
          <w:bCs/>
          <w:color w:val="000000" w:themeColor="text1"/>
          <w:sz w:val="20"/>
          <w:szCs w:val="20"/>
          <w:lang w:val="en-US"/>
        </w:rPr>
        <w:t>,</w:t>
      </w:r>
      <w:r w:rsidRPr="00085D87">
        <w:rPr>
          <w:rFonts w:ascii="Arial" w:hAnsi="Arial"/>
          <w:color w:val="000000" w:themeColor="text1"/>
          <w:sz w:val="20"/>
          <w:szCs w:val="20"/>
          <w:lang w:val="en-US"/>
        </w:rPr>
        <w:t xml:space="preserve"> Interpretative drawings of the same. </w:t>
      </w:r>
      <w:r w:rsidR="008A7FA0" w:rsidRPr="00085D87">
        <w:rPr>
          <w:rFonts w:ascii="Arial" w:hAnsi="Arial"/>
          <w:color w:val="000000" w:themeColor="text1"/>
          <w:sz w:val="20"/>
          <w:szCs w:val="20"/>
          <w:lang w:val="en-US"/>
        </w:rPr>
        <w:t>I II III IV</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leg numbers</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ALS</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anterior lateral spinneret</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car</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carapace</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ch</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chelicera</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cx</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coxa</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proofErr w:type="gramStart"/>
      <w:r w:rsidR="008A7FA0" w:rsidRPr="00085D87">
        <w:rPr>
          <w:rFonts w:ascii="Arial" w:hAnsi="Arial"/>
          <w:color w:val="000000" w:themeColor="text1"/>
          <w:sz w:val="20"/>
          <w:szCs w:val="20"/>
          <w:lang w:val="en-US"/>
        </w:rPr>
        <w:t>fe</w:t>
      </w:r>
      <w:proofErr w:type="spellEnd"/>
      <w:proofErr w:type="gram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femur</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lb</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labium</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mt</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metatarsus</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op</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operculum</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pedicel</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pa</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patella</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Pd</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pedipalp</w:t>
      </w:r>
      <w:proofErr w:type="spellEnd"/>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PLS</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posterior lateral spinneret</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p</w:t>
      </w:r>
      <w:r w:rsidR="00271D1F" w:rsidRPr="00085D87">
        <w:rPr>
          <w:rFonts w:ascii="Arial" w:hAnsi="Arial" w:hint="eastAsia"/>
          <w:color w:val="000000" w:themeColor="text1"/>
          <w:sz w:val="20"/>
          <w:szCs w:val="20"/>
          <w:lang w:val="en-US" w:eastAsia="zh-CN"/>
        </w:rPr>
        <w:t>y</w:t>
      </w:r>
      <w:r w:rsidR="008A7FA0" w:rsidRPr="00085D87">
        <w:rPr>
          <w:rFonts w:ascii="Arial" w:hAnsi="Arial"/>
          <w:color w:val="000000" w:themeColor="text1"/>
          <w:sz w:val="20"/>
          <w:szCs w:val="20"/>
          <w:lang w:val="en-US"/>
        </w:rPr>
        <w:t>g</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pygidium</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st</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sternum</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t</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trichobothrium</w:t>
      </w:r>
      <w:proofErr w:type="spellEnd"/>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ta</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tarsus</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ti</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tibia</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tr</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trochanter.</w:t>
      </w:r>
      <w:r w:rsidR="008A7FA0" w:rsidRPr="00085D87">
        <w:rPr>
          <w:rFonts w:ascii="Arial" w:hAnsi="Arial" w:hint="eastAsia"/>
          <w:color w:val="000000" w:themeColor="text1"/>
          <w:sz w:val="20"/>
          <w:szCs w:val="20"/>
          <w:lang w:val="en-US" w:eastAsia="zh-CN"/>
        </w:rPr>
        <w:t xml:space="preserve"> </w:t>
      </w:r>
      <w:r w:rsidRPr="00085D87">
        <w:rPr>
          <w:rFonts w:ascii="Arial" w:hAnsi="Arial"/>
          <w:color w:val="000000" w:themeColor="text1"/>
          <w:sz w:val="20"/>
          <w:szCs w:val="20"/>
          <w:lang w:val="en-US"/>
        </w:rPr>
        <w:t xml:space="preserve">Scale bars, </w:t>
      </w:r>
      <w:r w:rsidRPr="00085D87">
        <w:rPr>
          <w:rFonts w:ascii="Arial" w:hAnsi="Arial" w:hint="eastAsia"/>
          <w:color w:val="000000" w:themeColor="text1"/>
          <w:sz w:val="20"/>
          <w:szCs w:val="20"/>
          <w:lang w:val="en-US"/>
        </w:rPr>
        <w:t>1</w:t>
      </w:r>
      <w:r w:rsidRPr="00085D87">
        <w:rPr>
          <w:rFonts w:ascii="Arial" w:hAnsi="Arial"/>
          <w:color w:val="000000" w:themeColor="text1"/>
          <w:sz w:val="20"/>
          <w:szCs w:val="20"/>
          <w:lang w:val="en-US"/>
        </w:rPr>
        <w:t xml:space="preserve"> mm.</w:t>
      </w:r>
    </w:p>
    <w:p w:rsidR="004A4E45" w:rsidRPr="00085D87" w:rsidRDefault="0045381F" w:rsidP="00AB3040">
      <w:pPr>
        <w:spacing w:line="480" w:lineRule="auto"/>
        <w:rPr>
          <w:rFonts w:ascii="Arial" w:hAnsi="Arial"/>
          <w:b/>
          <w:bCs/>
          <w:noProof/>
          <w:color w:val="000000" w:themeColor="text1"/>
          <w:sz w:val="20"/>
          <w:szCs w:val="20"/>
          <w:lang w:val="en-US" w:eastAsia="zh-CN"/>
        </w:rPr>
      </w:pPr>
      <w:proofErr w:type="gramStart"/>
      <w:r w:rsidRPr="00085D87">
        <w:rPr>
          <w:rFonts w:ascii="Arial" w:hAnsi="Arial"/>
          <w:b/>
          <w:bCs/>
          <w:color w:val="000000" w:themeColor="text1"/>
          <w:sz w:val="20"/>
          <w:szCs w:val="20"/>
          <w:lang w:val="en-US"/>
        </w:rPr>
        <w:t>Fig</w:t>
      </w:r>
      <w:r w:rsidR="000E45BB">
        <w:rPr>
          <w:rFonts w:ascii="Arial" w:hAnsi="Arial" w:hint="eastAsia"/>
          <w:b/>
          <w:bCs/>
          <w:color w:val="000000" w:themeColor="text1"/>
          <w:sz w:val="20"/>
          <w:szCs w:val="20"/>
          <w:lang w:val="en-US" w:eastAsia="zh-CN"/>
        </w:rPr>
        <w:t>.</w:t>
      </w:r>
      <w:r w:rsidRPr="00085D87">
        <w:rPr>
          <w:rFonts w:ascii="Arial" w:hAnsi="Arial"/>
          <w:b/>
          <w:bCs/>
          <w:color w:val="000000" w:themeColor="text1"/>
          <w:sz w:val="20"/>
          <w:szCs w:val="20"/>
          <w:lang w:val="en-US"/>
        </w:rPr>
        <w:t xml:space="preserve"> 2 | </w:t>
      </w:r>
      <w:proofErr w:type="spellStart"/>
      <w:r w:rsidRPr="00085D87">
        <w:rPr>
          <w:rFonts w:ascii="Arial" w:hAnsi="Arial"/>
          <w:b/>
          <w:bCs/>
          <w:i/>
          <w:iCs/>
          <w:color w:val="000000" w:themeColor="text1"/>
          <w:sz w:val="20"/>
          <w:szCs w:val="20"/>
          <w:lang w:val="en-US"/>
        </w:rPr>
        <w:t>Chimerarachne</w:t>
      </w:r>
      <w:proofErr w:type="spellEnd"/>
      <w:r w:rsidRPr="00085D87">
        <w:rPr>
          <w:rFonts w:ascii="Arial" w:hAnsi="Arial"/>
          <w:b/>
          <w:bCs/>
          <w:i/>
          <w:iCs/>
          <w:color w:val="000000" w:themeColor="text1"/>
          <w:sz w:val="20"/>
          <w:szCs w:val="20"/>
          <w:lang w:val="en-US"/>
        </w:rPr>
        <w:t xml:space="preserve"> </w:t>
      </w:r>
      <w:proofErr w:type="spellStart"/>
      <w:r w:rsidRPr="00085D87">
        <w:rPr>
          <w:rFonts w:ascii="Arial" w:hAnsi="Arial"/>
          <w:b/>
          <w:bCs/>
          <w:i/>
          <w:iCs/>
          <w:color w:val="000000" w:themeColor="text1"/>
          <w:sz w:val="20"/>
          <w:szCs w:val="20"/>
          <w:lang w:val="en-US"/>
        </w:rPr>
        <w:t>yingi</w:t>
      </w:r>
      <w:proofErr w:type="spellEnd"/>
      <w:r w:rsidRPr="00085D87">
        <w:rPr>
          <w:rFonts w:ascii="Arial" w:hAnsi="Arial"/>
          <w:b/>
          <w:bCs/>
          <w:color w:val="000000" w:themeColor="text1"/>
          <w:sz w:val="20"/>
          <w:szCs w:val="20"/>
          <w:lang w:val="en-US"/>
        </w:rPr>
        <w:t>.</w:t>
      </w:r>
      <w:proofErr w:type="gramEnd"/>
      <w:r w:rsidRPr="00085D87">
        <w:rPr>
          <w:rFonts w:ascii="Arial" w:hAnsi="Arial"/>
          <w:b/>
          <w:bCs/>
          <w:color w:val="000000" w:themeColor="text1"/>
          <w:sz w:val="20"/>
          <w:szCs w:val="20"/>
          <w:lang w:val="en-US"/>
        </w:rPr>
        <w:t xml:space="preserve"> </w:t>
      </w:r>
      <w:proofErr w:type="gramStart"/>
      <w:r w:rsidRPr="00085D87">
        <w:rPr>
          <w:rFonts w:ascii="Arial" w:hAnsi="Arial"/>
          <w:b/>
          <w:bCs/>
          <w:color w:val="000000" w:themeColor="text1"/>
          <w:sz w:val="20"/>
          <w:szCs w:val="20"/>
          <w:lang w:val="en-US"/>
        </w:rPr>
        <w:t>a</w:t>
      </w:r>
      <w:proofErr w:type="gramEnd"/>
      <w:r w:rsidRPr="00085D87">
        <w:rPr>
          <w:rFonts w:ascii="Arial" w:hAnsi="Arial"/>
          <w:color w:val="000000" w:themeColor="text1"/>
          <w:sz w:val="20"/>
          <w:szCs w:val="20"/>
          <w:lang w:val="en-US"/>
        </w:rPr>
        <w:t>,</w:t>
      </w:r>
      <w:r w:rsidRPr="00085D87">
        <w:rPr>
          <w:rFonts w:ascii="Arial" w:hAnsi="Arial"/>
          <w:b/>
          <w:bCs/>
          <w:color w:val="000000" w:themeColor="text1"/>
          <w:sz w:val="20"/>
          <w:szCs w:val="20"/>
          <w:lang w:val="en-US"/>
        </w:rPr>
        <w:t xml:space="preserve"> </w:t>
      </w:r>
      <w:r w:rsidRPr="00085D87">
        <w:rPr>
          <w:rFonts w:ascii="Arial" w:hAnsi="Arial" w:hint="eastAsia"/>
          <w:b/>
          <w:bCs/>
          <w:color w:val="000000" w:themeColor="text1"/>
          <w:sz w:val="20"/>
          <w:szCs w:val="20"/>
          <w:lang w:val="en-US"/>
        </w:rPr>
        <w:t>c</w:t>
      </w:r>
      <w:r w:rsidRPr="00085D87">
        <w:rPr>
          <w:rFonts w:ascii="Arial" w:hAnsi="Arial"/>
          <w:b/>
          <w:bCs/>
          <w:color w:val="000000" w:themeColor="text1"/>
          <w:sz w:val="20"/>
          <w:szCs w:val="20"/>
          <w:lang w:val="en-US"/>
        </w:rPr>
        <w:t>,</w:t>
      </w:r>
      <w:r w:rsidRPr="00085D87">
        <w:rPr>
          <w:rFonts w:ascii="Arial" w:hAnsi="Arial"/>
          <w:color w:val="000000" w:themeColor="text1"/>
          <w:sz w:val="20"/>
          <w:szCs w:val="20"/>
          <w:lang w:val="en-US"/>
        </w:rPr>
        <w:t xml:space="preserve"> Paratype </w:t>
      </w:r>
      <w:r w:rsidR="006F355E" w:rsidRPr="00085D87">
        <w:rPr>
          <w:rFonts w:ascii="Arial" w:hAnsi="Arial" w:hint="eastAsia"/>
          <w:color w:val="000000" w:themeColor="text1"/>
          <w:sz w:val="20"/>
          <w:szCs w:val="20"/>
          <w:lang w:val="en-US"/>
        </w:rPr>
        <w:t>NIGP166871</w:t>
      </w:r>
      <w:r w:rsidRPr="00085D87">
        <w:rPr>
          <w:rFonts w:ascii="Arial" w:hAnsi="Arial"/>
          <w:color w:val="000000" w:themeColor="text1"/>
          <w:sz w:val="20"/>
          <w:szCs w:val="20"/>
          <w:lang w:val="en-US"/>
        </w:rPr>
        <w:t xml:space="preserve">, entire specimen in dorsal and ventral view. </w:t>
      </w:r>
      <w:proofErr w:type="gramStart"/>
      <w:r w:rsidRPr="00085D87">
        <w:rPr>
          <w:rFonts w:ascii="Arial" w:hAnsi="Arial" w:hint="eastAsia"/>
          <w:b/>
          <w:color w:val="000000" w:themeColor="text1"/>
          <w:sz w:val="20"/>
          <w:szCs w:val="20"/>
          <w:lang w:val="en-US"/>
        </w:rPr>
        <w:t>b</w:t>
      </w:r>
      <w:proofErr w:type="gramEnd"/>
      <w:r w:rsidRPr="00085D87">
        <w:rPr>
          <w:rFonts w:ascii="Arial" w:hAnsi="Arial"/>
          <w:b/>
          <w:color w:val="000000" w:themeColor="text1"/>
          <w:sz w:val="20"/>
          <w:szCs w:val="20"/>
          <w:lang w:val="en-US"/>
        </w:rPr>
        <w:t>, d,</w:t>
      </w:r>
      <w:r w:rsidRPr="00085D87">
        <w:rPr>
          <w:rFonts w:ascii="Arial" w:hAnsi="Arial"/>
          <w:color w:val="000000" w:themeColor="text1"/>
          <w:sz w:val="20"/>
          <w:szCs w:val="20"/>
          <w:lang w:val="en-US"/>
        </w:rPr>
        <w:t xml:space="preserve"> Interpretative drawings of the same. </w:t>
      </w:r>
      <w:r w:rsidR="008A7FA0" w:rsidRPr="00085D87">
        <w:rPr>
          <w:rFonts w:ascii="Arial" w:hAnsi="Arial"/>
          <w:color w:val="000000" w:themeColor="text1"/>
          <w:sz w:val="20"/>
          <w:szCs w:val="20"/>
          <w:lang w:val="en-US"/>
        </w:rPr>
        <w:t>I II III IV</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leg numbers</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ALS</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anterior lateral spinneret</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car</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carapace</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ch</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chelicera</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cx</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coxa</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fe</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femur</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lb</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labium</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mt</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metatarsus</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op</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operculum</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pedicel</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pa</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patella</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Pd</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pedipalp</w:t>
      </w:r>
      <w:proofErr w:type="spellEnd"/>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PLS</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posterior lateral spinneret</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p</w:t>
      </w:r>
      <w:r w:rsidR="00BE2055" w:rsidRPr="00085D87">
        <w:rPr>
          <w:rFonts w:ascii="Arial" w:hAnsi="Arial" w:hint="eastAsia"/>
          <w:color w:val="000000" w:themeColor="text1"/>
          <w:sz w:val="20"/>
          <w:szCs w:val="20"/>
          <w:lang w:val="en-US" w:eastAsia="zh-CN"/>
        </w:rPr>
        <w:t>y</w:t>
      </w:r>
      <w:r w:rsidR="008A7FA0" w:rsidRPr="00085D87">
        <w:rPr>
          <w:rFonts w:ascii="Arial" w:hAnsi="Arial"/>
          <w:color w:val="000000" w:themeColor="text1"/>
          <w:sz w:val="20"/>
          <w:szCs w:val="20"/>
          <w:lang w:val="en-US"/>
        </w:rPr>
        <w:t>g</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pygidium</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st</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sternum</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t</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trichobothrium</w:t>
      </w:r>
      <w:proofErr w:type="spellEnd"/>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ta</w:t>
      </w:r>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tarsus</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ti</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tibia</w:t>
      </w:r>
      <w:r w:rsidR="008A7FA0"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w:t>
      </w:r>
      <w:proofErr w:type="spellStart"/>
      <w:r w:rsidR="008A7FA0" w:rsidRPr="00085D87">
        <w:rPr>
          <w:rFonts w:ascii="Arial" w:hAnsi="Arial"/>
          <w:color w:val="000000" w:themeColor="text1"/>
          <w:sz w:val="20"/>
          <w:szCs w:val="20"/>
          <w:lang w:val="en-US"/>
        </w:rPr>
        <w:t>tr</w:t>
      </w:r>
      <w:proofErr w:type="spellEnd"/>
      <w:r w:rsidR="00ED18BD" w:rsidRPr="00085D87">
        <w:rPr>
          <w:rFonts w:ascii="Arial" w:hAnsi="Arial" w:hint="eastAsia"/>
          <w:color w:val="000000" w:themeColor="text1"/>
          <w:sz w:val="20"/>
          <w:szCs w:val="20"/>
          <w:lang w:val="en-US" w:eastAsia="zh-CN"/>
        </w:rPr>
        <w:t>,</w:t>
      </w:r>
      <w:r w:rsidR="008A7FA0" w:rsidRPr="00085D87">
        <w:rPr>
          <w:rFonts w:ascii="Arial" w:hAnsi="Arial"/>
          <w:color w:val="000000" w:themeColor="text1"/>
          <w:sz w:val="20"/>
          <w:szCs w:val="20"/>
          <w:lang w:val="en-US"/>
        </w:rPr>
        <w:t xml:space="preserve"> trochanter.</w:t>
      </w:r>
      <w:r w:rsidR="008A7FA0" w:rsidRPr="00085D87">
        <w:rPr>
          <w:rFonts w:ascii="Arial" w:hAnsi="Arial" w:hint="eastAsia"/>
          <w:color w:val="000000" w:themeColor="text1"/>
          <w:sz w:val="20"/>
          <w:szCs w:val="20"/>
          <w:lang w:val="en-US" w:eastAsia="zh-CN"/>
        </w:rPr>
        <w:t xml:space="preserve"> </w:t>
      </w:r>
      <w:r w:rsidRPr="00085D87">
        <w:rPr>
          <w:rFonts w:ascii="Arial" w:hAnsi="Arial"/>
          <w:color w:val="000000" w:themeColor="text1"/>
          <w:sz w:val="20"/>
          <w:szCs w:val="20"/>
          <w:lang w:val="en-US"/>
        </w:rPr>
        <w:t xml:space="preserve">Scale bars, </w:t>
      </w:r>
      <w:r w:rsidRPr="00085D87">
        <w:rPr>
          <w:rFonts w:ascii="Arial" w:hAnsi="Arial" w:hint="eastAsia"/>
          <w:color w:val="000000" w:themeColor="text1"/>
          <w:sz w:val="20"/>
          <w:szCs w:val="20"/>
          <w:lang w:val="en-US"/>
        </w:rPr>
        <w:t>1</w:t>
      </w:r>
      <w:r w:rsidRPr="00085D87">
        <w:rPr>
          <w:rFonts w:ascii="Arial" w:hAnsi="Arial"/>
          <w:color w:val="000000" w:themeColor="text1"/>
          <w:sz w:val="20"/>
          <w:szCs w:val="20"/>
          <w:lang w:val="en-US"/>
        </w:rPr>
        <w:t xml:space="preserve"> mm</w:t>
      </w:r>
      <w:r w:rsidRPr="00085D87">
        <w:rPr>
          <w:rFonts w:ascii="Arial" w:hAnsi="Arial" w:hint="eastAsia"/>
          <w:color w:val="000000" w:themeColor="text1"/>
          <w:sz w:val="20"/>
          <w:szCs w:val="20"/>
          <w:lang w:val="en-US"/>
        </w:rPr>
        <w:t>.</w:t>
      </w:r>
    </w:p>
    <w:p w:rsidR="00167A74" w:rsidRPr="00085D87" w:rsidRDefault="0045381F" w:rsidP="0045381F">
      <w:pPr>
        <w:spacing w:line="480" w:lineRule="auto"/>
        <w:rPr>
          <w:rFonts w:ascii="Arial" w:hAnsi="Arial"/>
          <w:color w:val="000000" w:themeColor="text1"/>
          <w:sz w:val="20"/>
          <w:szCs w:val="20"/>
          <w:lang w:val="en-US" w:eastAsia="zh-CN"/>
        </w:rPr>
      </w:pPr>
      <w:proofErr w:type="gramStart"/>
      <w:r w:rsidRPr="00085D87">
        <w:rPr>
          <w:rFonts w:ascii="Arial" w:hAnsi="Arial"/>
          <w:b/>
          <w:bCs/>
          <w:color w:val="000000" w:themeColor="text1"/>
          <w:sz w:val="20"/>
          <w:szCs w:val="20"/>
          <w:lang w:val="en-US"/>
        </w:rPr>
        <w:t>Fig</w:t>
      </w:r>
      <w:r w:rsidR="000E45BB">
        <w:rPr>
          <w:rFonts w:ascii="Arial" w:hAnsi="Arial" w:hint="eastAsia"/>
          <w:b/>
          <w:bCs/>
          <w:color w:val="000000" w:themeColor="text1"/>
          <w:sz w:val="20"/>
          <w:szCs w:val="20"/>
          <w:lang w:val="en-US" w:eastAsia="zh-CN"/>
        </w:rPr>
        <w:t>.</w:t>
      </w:r>
      <w:r w:rsidRPr="00085D87">
        <w:rPr>
          <w:rFonts w:ascii="Arial" w:hAnsi="Arial"/>
          <w:b/>
          <w:bCs/>
          <w:color w:val="000000" w:themeColor="text1"/>
          <w:sz w:val="20"/>
          <w:szCs w:val="20"/>
          <w:lang w:val="en-US"/>
        </w:rPr>
        <w:t xml:space="preserve"> 3 | Morphological details and reconstruction</w:t>
      </w:r>
      <w:r w:rsidRPr="00085D87">
        <w:rPr>
          <w:rFonts w:ascii="Arial" w:hAnsi="Arial"/>
          <w:color w:val="000000" w:themeColor="text1"/>
          <w:sz w:val="20"/>
          <w:szCs w:val="20"/>
          <w:lang w:val="en-US"/>
        </w:rPr>
        <w:t>.</w:t>
      </w:r>
      <w:proofErr w:type="gramEnd"/>
      <w:r w:rsidRPr="00085D87">
        <w:rPr>
          <w:rFonts w:ascii="Arial" w:hAnsi="Arial"/>
          <w:color w:val="000000" w:themeColor="text1"/>
          <w:sz w:val="20"/>
          <w:szCs w:val="20"/>
          <w:lang w:val="en-US"/>
        </w:rPr>
        <w:t xml:space="preserve"> </w:t>
      </w:r>
      <w:proofErr w:type="gramStart"/>
      <w:r w:rsidRPr="00085D87">
        <w:rPr>
          <w:rFonts w:ascii="Arial" w:hAnsi="Arial" w:hint="eastAsia"/>
          <w:b/>
          <w:color w:val="000000" w:themeColor="text1"/>
          <w:sz w:val="20"/>
          <w:szCs w:val="20"/>
          <w:lang w:val="en-US"/>
        </w:rPr>
        <w:t>a</w:t>
      </w:r>
      <w:proofErr w:type="gramEnd"/>
      <w:r w:rsidRPr="00085D87">
        <w:rPr>
          <w:rFonts w:ascii="Arial" w:hAnsi="Arial" w:hint="eastAsia"/>
          <w:b/>
          <w:color w:val="000000" w:themeColor="text1"/>
          <w:sz w:val="20"/>
          <w:szCs w:val="20"/>
          <w:lang w:val="en-US"/>
        </w:rPr>
        <w:t>, b,</w:t>
      </w:r>
      <w:r w:rsidRPr="00085D87">
        <w:rPr>
          <w:rFonts w:ascii="Arial" w:hAnsi="Arial" w:hint="eastAsia"/>
          <w:color w:val="000000" w:themeColor="text1"/>
          <w:sz w:val="20"/>
          <w:szCs w:val="20"/>
          <w:lang w:val="en-US"/>
        </w:rPr>
        <w:t xml:space="preserve"> Reconstruction in dorsal and ventral view. </w:t>
      </w:r>
      <w:proofErr w:type="gramStart"/>
      <w:r w:rsidRPr="00085D87">
        <w:rPr>
          <w:rFonts w:ascii="Arial" w:hAnsi="Arial" w:hint="eastAsia"/>
          <w:b/>
          <w:color w:val="000000" w:themeColor="text1"/>
          <w:sz w:val="20"/>
          <w:szCs w:val="20"/>
          <w:lang w:val="en-US"/>
        </w:rPr>
        <w:t>c</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Eyes in </w:t>
      </w:r>
      <w:r w:rsidR="006F355E" w:rsidRPr="00085D87">
        <w:rPr>
          <w:rFonts w:ascii="Arial" w:hAnsi="Arial" w:hint="eastAsia"/>
          <w:color w:val="000000" w:themeColor="text1"/>
          <w:sz w:val="20"/>
          <w:szCs w:val="20"/>
          <w:lang w:val="en-US"/>
        </w:rPr>
        <w:t>NIGP166870</w:t>
      </w:r>
      <w:r w:rsidRPr="00085D87">
        <w:rPr>
          <w:rFonts w:ascii="Arial" w:hAnsi="Arial" w:hint="eastAsia"/>
          <w:color w:val="000000" w:themeColor="text1"/>
          <w:sz w:val="20"/>
          <w:szCs w:val="20"/>
          <w:lang w:val="en-US"/>
        </w:rPr>
        <w:t xml:space="preserve">. </w:t>
      </w:r>
      <w:proofErr w:type="gramStart"/>
      <w:r w:rsidRPr="00085D87">
        <w:rPr>
          <w:rFonts w:ascii="Arial" w:hAnsi="Arial" w:hint="eastAsia"/>
          <w:b/>
          <w:color w:val="000000" w:themeColor="text1"/>
          <w:sz w:val="20"/>
          <w:szCs w:val="20"/>
          <w:lang w:val="en-US"/>
        </w:rPr>
        <w:t>d</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w:t>
      </w:r>
      <w:r w:rsidRPr="00085D87">
        <w:rPr>
          <w:rFonts w:ascii="Arial" w:hAnsi="Arial"/>
          <w:color w:val="000000" w:themeColor="text1"/>
          <w:sz w:val="20"/>
          <w:szCs w:val="20"/>
          <w:lang w:val="en-US"/>
        </w:rPr>
        <w:t>Chelicerae</w:t>
      </w:r>
      <w:r w:rsidRPr="00085D87">
        <w:rPr>
          <w:rFonts w:ascii="Arial" w:hAnsi="Arial" w:hint="eastAsia"/>
          <w:color w:val="000000" w:themeColor="text1"/>
          <w:sz w:val="20"/>
          <w:szCs w:val="20"/>
          <w:lang w:val="en-US"/>
        </w:rPr>
        <w:t xml:space="preserve"> in </w:t>
      </w:r>
      <w:r w:rsidR="006F355E" w:rsidRPr="00085D87">
        <w:rPr>
          <w:rFonts w:ascii="Arial" w:hAnsi="Arial" w:hint="eastAsia"/>
          <w:color w:val="000000" w:themeColor="text1"/>
          <w:sz w:val="20"/>
          <w:szCs w:val="20"/>
          <w:lang w:val="en-US"/>
        </w:rPr>
        <w:t>NIGP166870</w:t>
      </w:r>
      <w:r w:rsidRPr="00085D87">
        <w:rPr>
          <w:rFonts w:ascii="Arial" w:hAnsi="Arial" w:hint="eastAsia"/>
          <w:color w:val="000000" w:themeColor="text1"/>
          <w:sz w:val="20"/>
          <w:szCs w:val="20"/>
          <w:lang w:val="en-US"/>
        </w:rPr>
        <w:t xml:space="preserve">. </w:t>
      </w:r>
      <w:proofErr w:type="gramStart"/>
      <w:r w:rsidRPr="00085D87">
        <w:rPr>
          <w:rFonts w:ascii="Arial" w:hAnsi="Arial"/>
          <w:b/>
          <w:color w:val="000000" w:themeColor="text1"/>
          <w:sz w:val="20"/>
          <w:szCs w:val="20"/>
          <w:lang w:val="en-US"/>
        </w:rPr>
        <w:t>e</w:t>
      </w:r>
      <w:proofErr w:type="gramEnd"/>
      <w:r w:rsidRPr="00085D87">
        <w:rPr>
          <w:rFonts w:ascii="Arial" w:hAnsi="Arial"/>
          <w:b/>
          <w:color w:val="000000" w:themeColor="text1"/>
          <w:sz w:val="20"/>
          <w:szCs w:val="20"/>
          <w:lang w:val="en-US"/>
        </w:rPr>
        <w:t>,</w:t>
      </w:r>
      <w:r w:rsidRPr="00085D87">
        <w:rPr>
          <w:rFonts w:ascii="Arial" w:hAnsi="Arial"/>
          <w:color w:val="000000" w:themeColor="text1"/>
          <w:sz w:val="20"/>
          <w:szCs w:val="20"/>
          <w:lang w:val="en-US"/>
        </w:rPr>
        <w:t xml:space="preserve"> </w:t>
      </w:r>
      <w:r w:rsidRPr="00085D87">
        <w:rPr>
          <w:rFonts w:ascii="Arial" w:hAnsi="Arial" w:hint="eastAsia"/>
          <w:color w:val="000000" w:themeColor="text1"/>
          <w:sz w:val="20"/>
          <w:szCs w:val="20"/>
          <w:lang w:val="en-US"/>
        </w:rPr>
        <w:t xml:space="preserve">Ventral palps in </w:t>
      </w:r>
      <w:r w:rsidR="006F355E" w:rsidRPr="00085D87">
        <w:rPr>
          <w:rFonts w:ascii="Arial" w:hAnsi="Arial" w:hint="eastAsia"/>
          <w:color w:val="000000" w:themeColor="text1"/>
          <w:sz w:val="20"/>
          <w:szCs w:val="20"/>
          <w:lang w:val="en-US"/>
        </w:rPr>
        <w:t>NIGP166870</w:t>
      </w:r>
      <w:r w:rsidRPr="00085D87">
        <w:rPr>
          <w:rFonts w:ascii="Arial" w:hAnsi="Arial"/>
          <w:color w:val="000000" w:themeColor="text1"/>
          <w:sz w:val="20"/>
          <w:szCs w:val="20"/>
          <w:lang w:val="en-US"/>
        </w:rPr>
        <w:t xml:space="preserve">. </w:t>
      </w:r>
      <w:proofErr w:type="gramStart"/>
      <w:r w:rsidRPr="00085D87">
        <w:rPr>
          <w:rFonts w:ascii="Arial" w:hAnsi="Arial"/>
          <w:b/>
          <w:color w:val="000000" w:themeColor="text1"/>
          <w:sz w:val="20"/>
          <w:szCs w:val="20"/>
          <w:lang w:val="en-US"/>
        </w:rPr>
        <w:t>f</w:t>
      </w:r>
      <w:proofErr w:type="gramEnd"/>
      <w:r w:rsidRPr="00085D87">
        <w:rPr>
          <w:rFonts w:ascii="Arial" w:hAnsi="Arial"/>
          <w:b/>
          <w:color w:val="000000" w:themeColor="text1"/>
          <w:sz w:val="20"/>
          <w:szCs w:val="20"/>
          <w:lang w:val="en-US"/>
        </w:rPr>
        <w:t>,</w:t>
      </w:r>
      <w:r w:rsidRPr="00085D87">
        <w:rPr>
          <w:rFonts w:ascii="Arial" w:hAnsi="Arial"/>
          <w:color w:val="000000" w:themeColor="text1"/>
          <w:sz w:val="20"/>
          <w:szCs w:val="20"/>
          <w:lang w:val="en-US"/>
        </w:rPr>
        <w:t xml:space="preserve"> </w:t>
      </w:r>
      <w:r w:rsidRPr="00085D87">
        <w:rPr>
          <w:rFonts w:ascii="Arial" w:hAnsi="Arial" w:hint="eastAsia"/>
          <w:color w:val="000000" w:themeColor="text1"/>
          <w:sz w:val="20"/>
          <w:szCs w:val="20"/>
          <w:lang w:val="en-US"/>
        </w:rPr>
        <w:t xml:space="preserve">Ventral palps in </w:t>
      </w:r>
      <w:r w:rsidR="006F355E" w:rsidRPr="00085D87">
        <w:rPr>
          <w:rFonts w:ascii="Arial" w:hAnsi="Arial" w:hint="eastAsia"/>
          <w:color w:val="000000" w:themeColor="text1"/>
          <w:sz w:val="20"/>
          <w:szCs w:val="20"/>
          <w:lang w:val="en-US"/>
        </w:rPr>
        <w:t>NIGP166871</w:t>
      </w:r>
      <w:r w:rsidRPr="00085D87">
        <w:rPr>
          <w:rFonts w:ascii="Arial" w:hAnsi="Arial"/>
          <w:color w:val="000000" w:themeColor="text1"/>
          <w:sz w:val="20"/>
          <w:szCs w:val="20"/>
          <w:lang w:val="en-US"/>
        </w:rPr>
        <w:t xml:space="preserve">. </w:t>
      </w:r>
      <w:proofErr w:type="gramStart"/>
      <w:r w:rsidRPr="00085D87">
        <w:rPr>
          <w:rFonts w:ascii="Arial" w:hAnsi="Arial"/>
          <w:b/>
          <w:color w:val="000000" w:themeColor="text1"/>
          <w:sz w:val="20"/>
          <w:szCs w:val="20"/>
          <w:lang w:val="en-US"/>
        </w:rPr>
        <w:t>g</w:t>
      </w:r>
      <w:proofErr w:type="gramEnd"/>
      <w:r w:rsidRPr="00085D87">
        <w:rPr>
          <w:rFonts w:ascii="Arial" w:hAnsi="Arial"/>
          <w:b/>
          <w:color w:val="000000" w:themeColor="text1"/>
          <w:sz w:val="20"/>
          <w:szCs w:val="20"/>
          <w:lang w:val="en-US"/>
        </w:rPr>
        <w:t>,</w:t>
      </w:r>
      <w:r w:rsidRPr="00085D87">
        <w:rPr>
          <w:rFonts w:ascii="Arial" w:hAnsi="Arial"/>
          <w:color w:val="000000" w:themeColor="text1"/>
          <w:sz w:val="20"/>
          <w:szCs w:val="20"/>
          <w:lang w:val="en-US"/>
        </w:rPr>
        <w:t xml:space="preserve"> </w:t>
      </w:r>
      <w:r w:rsidRPr="00085D87">
        <w:rPr>
          <w:rFonts w:ascii="Arial" w:hAnsi="Arial" w:hint="eastAsia"/>
          <w:color w:val="000000" w:themeColor="text1"/>
          <w:sz w:val="20"/>
          <w:szCs w:val="20"/>
          <w:lang w:val="en-US"/>
        </w:rPr>
        <w:t>S</w:t>
      </w:r>
      <w:r w:rsidRPr="00085D87">
        <w:rPr>
          <w:rFonts w:ascii="Arial" w:hAnsi="Arial"/>
          <w:color w:val="000000" w:themeColor="text1"/>
          <w:sz w:val="20"/>
          <w:szCs w:val="20"/>
          <w:lang w:val="en-US"/>
        </w:rPr>
        <w:t xml:space="preserve">pinnerets </w:t>
      </w:r>
      <w:r w:rsidRPr="00085D87">
        <w:rPr>
          <w:rFonts w:ascii="Arial" w:hAnsi="Arial" w:hint="eastAsia"/>
          <w:color w:val="000000" w:themeColor="text1"/>
          <w:sz w:val="20"/>
          <w:szCs w:val="20"/>
          <w:lang w:val="en-US"/>
        </w:rPr>
        <w:t xml:space="preserve">in </w:t>
      </w:r>
      <w:r w:rsidR="006F355E" w:rsidRPr="00085D87">
        <w:rPr>
          <w:rFonts w:ascii="Arial" w:hAnsi="Arial" w:hint="eastAsia"/>
          <w:color w:val="000000" w:themeColor="text1"/>
          <w:sz w:val="20"/>
          <w:szCs w:val="20"/>
          <w:lang w:val="en-US"/>
        </w:rPr>
        <w:t>NIGP166871</w:t>
      </w:r>
      <w:r w:rsidRPr="00085D87">
        <w:rPr>
          <w:rFonts w:ascii="Arial" w:hAnsi="Arial" w:hint="eastAsia"/>
          <w:color w:val="000000" w:themeColor="text1"/>
          <w:sz w:val="20"/>
          <w:szCs w:val="20"/>
          <w:lang w:val="en-US"/>
        </w:rPr>
        <w:t>.</w:t>
      </w:r>
      <w:r w:rsidRPr="00085D87">
        <w:rPr>
          <w:rFonts w:ascii="Arial" w:hAnsi="Arial"/>
          <w:color w:val="000000" w:themeColor="text1"/>
          <w:sz w:val="20"/>
          <w:szCs w:val="20"/>
          <w:lang w:val="en-US"/>
        </w:rPr>
        <w:t xml:space="preserve"> </w:t>
      </w:r>
      <w:proofErr w:type="gramStart"/>
      <w:r w:rsidRPr="00085D87">
        <w:rPr>
          <w:rFonts w:ascii="Arial" w:hAnsi="Arial" w:hint="eastAsia"/>
          <w:b/>
          <w:color w:val="000000" w:themeColor="text1"/>
          <w:sz w:val="20"/>
          <w:szCs w:val="20"/>
          <w:lang w:val="en-US"/>
        </w:rPr>
        <w:t>h</w:t>
      </w:r>
      <w:proofErr w:type="gramEnd"/>
      <w:r w:rsidRPr="00085D87">
        <w:rPr>
          <w:rFonts w:ascii="Arial" w:hAnsi="Arial" w:hint="eastAsia"/>
          <w:b/>
          <w:color w:val="000000" w:themeColor="text1"/>
          <w:sz w:val="20"/>
          <w:szCs w:val="20"/>
          <w:lang w:val="en-US"/>
        </w:rPr>
        <w:t xml:space="preserve">, </w:t>
      </w:r>
      <w:r w:rsidRPr="00085D87">
        <w:rPr>
          <w:rFonts w:ascii="Arial" w:hAnsi="Arial"/>
          <w:color w:val="000000" w:themeColor="text1"/>
          <w:sz w:val="20"/>
          <w:szCs w:val="20"/>
          <w:lang w:val="en-US"/>
        </w:rPr>
        <w:t>Abdomen</w:t>
      </w:r>
      <w:r w:rsidRPr="00085D87">
        <w:rPr>
          <w:rFonts w:ascii="Arial" w:hAnsi="Arial" w:hint="eastAsia"/>
          <w:color w:val="000000" w:themeColor="text1"/>
          <w:sz w:val="20"/>
          <w:szCs w:val="20"/>
          <w:lang w:val="en-US"/>
        </w:rPr>
        <w:t xml:space="preserve"> in </w:t>
      </w:r>
      <w:r w:rsidR="006F355E" w:rsidRPr="00085D87">
        <w:rPr>
          <w:rFonts w:ascii="Arial" w:hAnsi="Arial" w:hint="eastAsia"/>
          <w:color w:val="000000" w:themeColor="text1"/>
          <w:sz w:val="20"/>
          <w:szCs w:val="20"/>
          <w:lang w:val="en-US"/>
        </w:rPr>
        <w:t>NIGP166870</w:t>
      </w:r>
      <w:r w:rsidRPr="00085D87">
        <w:rPr>
          <w:rFonts w:ascii="Arial" w:hAnsi="Arial" w:hint="eastAsia"/>
          <w:color w:val="000000" w:themeColor="text1"/>
          <w:sz w:val="20"/>
          <w:szCs w:val="20"/>
          <w:lang w:val="en-US"/>
        </w:rPr>
        <w:t xml:space="preserve">, CLSM image. </w:t>
      </w:r>
      <w:proofErr w:type="gramStart"/>
      <w:r w:rsidRPr="00085D87">
        <w:rPr>
          <w:rFonts w:ascii="Arial" w:hAnsi="Arial" w:hint="eastAsia"/>
          <w:b/>
          <w:color w:val="000000" w:themeColor="text1"/>
          <w:sz w:val="20"/>
          <w:szCs w:val="20"/>
          <w:lang w:val="en-US"/>
        </w:rPr>
        <w:t>i</w:t>
      </w:r>
      <w:proofErr w:type="gramEnd"/>
      <w:r w:rsidRPr="00085D87">
        <w:rPr>
          <w:rFonts w:ascii="Arial" w:hAnsi="Arial" w:hint="eastAsia"/>
          <w:b/>
          <w:color w:val="000000" w:themeColor="text1"/>
          <w:sz w:val="20"/>
          <w:szCs w:val="20"/>
          <w:lang w:val="en-US"/>
        </w:rPr>
        <w:t>, j,</w:t>
      </w:r>
      <w:r w:rsidRPr="00085D87">
        <w:rPr>
          <w:rFonts w:ascii="Arial" w:hAnsi="Arial" w:hint="eastAsia"/>
          <w:color w:val="000000" w:themeColor="text1"/>
          <w:sz w:val="20"/>
          <w:szCs w:val="20"/>
          <w:lang w:val="en-US"/>
        </w:rPr>
        <w:t xml:space="preserve"> Leg II claw in </w:t>
      </w:r>
      <w:r w:rsidR="006F355E" w:rsidRPr="00085D87">
        <w:rPr>
          <w:rFonts w:ascii="Arial" w:hAnsi="Arial" w:hint="eastAsia"/>
          <w:color w:val="000000" w:themeColor="text1"/>
          <w:sz w:val="20"/>
          <w:szCs w:val="20"/>
          <w:lang w:val="en-US"/>
        </w:rPr>
        <w:t>NIGP166870</w:t>
      </w:r>
      <w:r w:rsidRPr="00085D87">
        <w:rPr>
          <w:rFonts w:ascii="Arial" w:hAnsi="Arial" w:hint="eastAsia"/>
          <w:color w:val="000000" w:themeColor="text1"/>
          <w:sz w:val="20"/>
          <w:szCs w:val="20"/>
          <w:lang w:val="en-US"/>
        </w:rPr>
        <w:t xml:space="preserve">. </w:t>
      </w:r>
      <w:proofErr w:type="gramStart"/>
      <w:r w:rsidRPr="00085D87">
        <w:rPr>
          <w:rFonts w:ascii="Arial" w:hAnsi="Arial" w:hint="eastAsia"/>
          <w:b/>
          <w:color w:val="000000" w:themeColor="text1"/>
          <w:sz w:val="20"/>
          <w:szCs w:val="20"/>
          <w:lang w:val="en-US"/>
        </w:rPr>
        <w:t>k</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F</w:t>
      </w:r>
      <w:r w:rsidRPr="00085D87">
        <w:rPr>
          <w:rFonts w:ascii="Arial" w:hAnsi="Arial"/>
          <w:color w:val="000000" w:themeColor="text1"/>
          <w:sz w:val="20"/>
          <w:szCs w:val="20"/>
          <w:lang w:val="en-US"/>
        </w:rPr>
        <w:t>lagellum</w:t>
      </w:r>
      <w:r w:rsidRPr="00085D87">
        <w:rPr>
          <w:rFonts w:ascii="Arial" w:hAnsi="Arial" w:hint="eastAsia"/>
          <w:color w:val="000000" w:themeColor="text1"/>
          <w:sz w:val="20"/>
          <w:szCs w:val="20"/>
          <w:lang w:val="en-US"/>
        </w:rPr>
        <w:t xml:space="preserve"> in </w:t>
      </w:r>
      <w:r w:rsidR="006F355E" w:rsidRPr="00085D87">
        <w:rPr>
          <w:rFonts w:ascii="Arial" w:hAnsi="Arial" w:hint="eastAsia"/>
          <w:color w:val="000000" w:themeColor="text1"/>
          <w:sz w:val="20"/>
          <w:szCs w:val="20"/>
          <w:lang w:val="en-US"/>
        </w:rPr>
        <w:t>NIGP166871</w:t>
      </w:r>
      <w:r w:rsidRPr="00085D87">
        <w:rPr>
          <w:rFonts w:ascii="Arial" w:hAnsi="Arial" w:hint="eastAsia"/>
          <w:color w:val="000000" w:themeColor="text1"/>
          <w:sz w:val="20"/>
          <w:szCs w:val="20"/>
          <w:lang w:val="en-US"/>
        </w:rPr>
        <w:t xml:space="preserve">. </w:t>
      </w:r>
      <w:proofErr w:type="spellStart"/>
      <w:proofErr w:type="gramStart"/>
      <w:r w:rsidR="00820325" w:rsidRPr="00085D87">
        <w:rPr>
          <w:rFonts w:ascii="Arial" w:hAnsi="Arial" w:hint="eastAsia"/>
          <w:color w:val="000000" w:themeColor="text1"/>
          <w:sz w:val="20"/>
          <w:szCs w:val="20"/>
          <w:lang w:val="en-US" w:eastAsia="zh-CN"/>
        </w:rPr>
        <w:t>ap</w:t>
      </w:r>
      <w:proofErr w:type="spellEnd"/>
      <w:proofErr w:type="gramEnd"/>
      <w:r w:rsidR="00820325" w:rsidRPr="00085D87">
        <w:rPr>
          <w:rFonts w:ascii="Arial" w:hAnsi="Arial" w:hint="eastAsia"/>
          <w:color w:val="000000" w:themeColor="text1"/>
          <w:sz w:val="20"/>
          <w:szCs w:val="20"/>
          <w:lang w:val="en-US" w:eastAsia="zh-CN"/>
        </w:rPr>
        <w:t xml:space="preserve">, </w:t>
      </w:r>
      <w:proofErr w:type="spellStart"/>
      <w:r w:rsidR="00820325" w:rsidRPr="00085D87">
        <w:rPr>
          <w:rFonts w:ascii="Arial" w:hAnsi="Arial" w:hint="eastAsia"/>
          <w:color w:val="000000" w:themeColor="text1"/>
          <w:sz w:val="20"/>
          <w:szCs w:val="20"/>
          <w:lang w:val="en-US" w:eastAsia="zh-CN"/>
        </w:rPr>
        <w:t>apophysis</w:t>
      </w:r>
      <w:proofErr w:type="spellEnd"/>
      <w:r w:rsidR="00820325" w:rsidRPr="00085D87">
        <w:rPr>
          <w:rFonts w:ascii="Arial" w:hAnsi="Arial"/>
          <w:color w:val="000000" w:themeColor="text1"/>
          <w:sz w:val="20"/>
          <w:szCs w:val="20"/>
          <w:lang w:val="en-US" w:eastAsia="zh-CN"/>
        </w:rPr>
        <w:t>;</w:t>
      </w:r>
      <w:r w:rsidR="00820325" w:rsidRPr="00085D87">
        <w:rPr>
          <w:rFonts w:ascii="Arial" w:hAnsi="Arial" w:hint="eastAsia"/>
          <w:color w:val="000000" w:themeColor="text1"/>
          <w:sz w:val="20"/>
          <w:szCs w:val="20"/>
          <w:lang w:val="en-US" w:eastAsia="zh-CN"/>
        </w:rPr>
        <w:t xml:space="preserve"> </w:t>
      </w:r>
      <w:r w:rsidR="00ED18BD" w:rsidRPr="00085D87">
        <w:rPr>
          <w:rFonts w:ascii="Arial" w:hAnsi="Arial"/>
          <w:color w:val="000000" w:themeColor="text1"/>
          <w:sz w:val="20"/>
          <w:szCs w:val="20"/>
          <w:lang w:val="en-US"/>
        </w:rPr>
        <w:t>ALS</w:t>
      </w:r>
      <w:r w:rsidR="00820325" w:rsidRPr="00085D87">
        <w:rPr>
          <w:rFonts w:ascii="Arial" w:hAnsi="Arial" w:hint="eastAsia"/>
          <w:color w:val="000000" w:themeColor="text1"/>
          <w:sz w:val="20"/>
          <w:szCs w:val="20"/>
          <w:lang w:val="en-US" w:eastAsia="zh-CN"/>
        </w:rPr>
        <w:t>,</w:t>
      </w:r>
      <w:r w:rsidR="00ED18BD" w:rsidRPr="00085D87">
        <w:rPr>
          <w:rFonts w:ascii="Arial" w:hAnsi="Arial"/>
          <w:color w:val="000000" w:themeColor="text1"/>
          <w:sz w:val="20"/>
          <w:szCs w:val="20"/>
          <w:lang w:val="en-US"/>
        </w:rPr>
        <w:t xml:space="preserve"> anterior lateral spinneret</w:t>
      </w:r>
      <w:r w:rsidR="00ED18BD" w:rsidRPr="00085D87">
        <w:rPr>
          <w:rFonts w:ascii="Arial" w:hAnsi="Arial" w:hint="eastAsia"/>
          <w:color w:val="000000" w:themeColor="text1"/>
          <w:sz w:val="20"/>
          <w:szCs w:val="20"/>
          <w:lang w:val="en-US" w:eastAsia="zh-CN"/>
        </w:rPr>
        <w:t>;</w:t>
      </w:r>
      <w:r w:rsidR="00ED18BD" w:rsidRPr="00085D87">
        <w:rPr>
          <w:rFonts w:ascii="Arial" w:hAnsi="Arial"/>
          <w:color w:val="000000" w:themeColor="text1"/>
          <w:sz w:val="20"/>
          <w:szCs w:val="20"/>
          <w:lang w:val="en-US"/>
        </w:rPr>
        <w:t xml:space="preserve"> </w:t>
      </w:r>
      <w:proofErr w:type="spellStart"/>
      <w:r w:rsidR="00ED18BD" w:rsidRPr="00085D87">
        <w:rPr>
          <w:rFonts w:ascii="Arial" w:hAnsi="Arial"/>
          <w:color w:val="000000" w:themeColor="text1"/>
          <w:sz w:val="20"/>
          <w:szCs w:val="20"/>
          <w:lang w:val="en-US"/>
        </w:rPr>
        <w:t>ch</w:t>
      </w:r>
      <w:proofErr w:type="spellEnd"/>
      <w:r w:rsidR="00820325" w:rsidRPr="00085D87">
        <w:rPr>
          <w:rFonts w:ascii="Arial" w:hAnsi="Arial" w:hint="eastAsia"/>
          <w:color w:val="000000" w:themeColor="text1"/>
          <w:sz w:val="20"/>
          <w:szCs w:val="20"/>
          <w:lang w:val="en-US" w:eastAsia="zh-CN"/>
        </w:rPr>
        <w:t>,</w:t>
      </w:r>
      <w:r w:rsidR="00ED18BD" w:rsidRPr="00085D87">
        <w:rPr>
          <w:rFonts w:ascii="Arial" w:hAnsi="Arial"/>
          <w:color w:val="000000" w:themeColor="text1"/>
          <w:sz w:val="20"/>
          <w:szCs w:val="20"/>
          <w:lang w:val="en-US"/>
        </w:rPr>
        <w:t xml:space="preserve"> chelicera</w:t>
      </w:r>
      <w:r w:rsidR="00ED18BD" w:rsidRPr="00085D87">
        <w:rPr>
          <w:rFonts w:ascii="Arial" w:hAnsi="Arial" w:hint="eastAsia"/>
          <w:color w:val="000000" w:themeColor="text1"/>
          <w:sz w:val="20"/>
          <w:szCs w:val="20"/>
          <w:lang w:val="en-US" w:eastAsia="zh-CN"/>
        </w:rPr>
        <w:t>;</w:t>
      </w:r>
      <w:r w:rsidR="00ED18BD" w:rsidRPr="00085D87">
        <w:rPr>
          <w:rFonts w:ascii="Arial" w:hAnsi="Arial"/>
          <w:color w:val="000000" w:themeColor="text1"/>
          <w:sz w:val="20"/>
          <w:szCs w:val="20"/>
          <w:lang w:val="en-US"/>
        </w:rPr>
        <w:t xml:space="preserve"> </w:t>
      </w:r>
      <w:proofErr w:type="spellStart"/>
      <w:r w:rsidR="00820325" w:rsidRPr="00085D87">
        <w:rPr>
          <w:rFonts w:ascii="Arial" w:hAnsi="Arial" w:hint="eastAsia"/>
          <w:color w:val="000000" w:themeColor="text1"/>
          <w:sz w:val="20"/>
          <w:szCs w:val="20"/>
          <w:lang w:val="en-US" w:eastAsia="zh-CN"/>
        </w:rPr>
        <w:t>em</w:t>
      </w:r>
      <w:proofErr w:type="spellEnd"/>
      <w:r w:rsidR="00820325" w:rsidRPr="00085D87">
        <w:rPr>
          <w:rFonts w:ascii="Arial" w:hAnsi="Arial" w:hint="eastAsia"/>
          <w:color w:val="000000" w:themeColor="text1"/>
          <w:sz w:val="20"/>
          <w:szCs w:val="20"/>
          <w:lang w:val="en-US" w:eastAsia="zh-CN"/>
        </w:rPr>
        <w:t xml:space="preserve">, embolus; </w:t>
      </w:r>
      <w:proofErr w:type="spellStart"/>
      <w:r w:rsidR="00820325" w:rsidRPr="00085D87">
        <w:rPr>
          <w:rFonts w:ascii="Arial" w:hAnsi="Arial" w:hint="eastAsia"/>
          <w:color w:val="000000" w:themeColor="text1"/>
          <w:sz w:val="20"/>
          <w:szCs w:val="20"/>
          <w:lang w:val="en-US" w:eastAsia="zh-CN"/>
        </w:rPr>
        <w:t>ey</w:t>
      </w:r>
      <w:proofErr w:type="spellEnd"/>
      <w:r w:rsidR="00820325" w:rsidRPr="00085D87">
        <w:rPr>
          <w:rFonts w:ascii="Arial" w:hAnsi="Arial" w:hint="eastAsia"/>
          <w:color w:val="000000" w:themeColor="text1"/>
          <w:sz w:val="20"/>
          <w:szCs w:val="20"/>
          <w:lang w:val="en-US" w:eastAsia="zh-CN"/>
        </w:rPr>
        <w:t xml:space="preserve">, eye; </w:t>
      </w:r>
      <w:r w:rsidR="006B2692" w:rsidRPr="00085D87">
        <w:rPr>
          <w:rFonts w:ascii="Arial" w:hAnsi="Arial" w:hint="eastAsia"/>
          <w:color w:val="000000" w:themeColor="text1"/>
          <w:sz w:val="20"/>
          <w:szCs w:val="20"/>
          <w:lang w:val="en-US" w:eastAsia="zh-CN"/>
        </w:rPr>
        <w:t xml:space="preserve">mc, median claw; </w:t>
      </w:r>
      <w:r w:rsidR="00ED18BD" w:rsidRPr="00085D87">
        <w:rPr>
          <w:rFonts w:ascii="Arial" w:hAnsi="Arial"/>
          <w:color w:val="000000" w:themeColor="text1"/>
          <w:sz w:val="20"/>
          <w:szCs w:val="20"/>
          <w:lang w:val="en-US"/>
        </w:rPr>
        <w:t>op</w:t>
      </w:r>
      <w:r w:rsidR="00820325" w:rsidRPr="00085D87">
        <w:rPr>
          <w:rFonts w:ascii="Arial" w:hAnsi="Arial" w:hint="eastAsia"/>
          <w:color w:val="000000" w:themeColor="text1"/>
          <w:sz w:val="20"/>
          <w:szCs w:val="20"/>
          <w:lang w:val="en-US" w:eastAsia="zh-CN"/>
        </w:rPr>
        <w:t>,</w:t>
      </w:r>
      <w:r w:rsidR="00ED18BD" w:rsidRPr="00085D87">
        <w:rPr>
          <w:rFonts w:ascii="Arial" w:hAnsi="Arial"/>
          <w:color w:val="000000" w:themeColor="text1"/>
          <w:sz w:val="20"/>
          <w:szCs w:val="20"/>
          <w:lang w:val="en-US"/>
        </w:rPr>
        <w:t xml:space="preserve"> operculum</w:t>
      </w:r>
      <w:r w:rsidR="00ED18BD" w:rsidRPr="00085D87">
        <w:rPr>
          <w:rFonts w:ascii="Arial" w:hAnsi="Arial" w:hint="eastAsia"/>
          <w:color w:val="000000" w:themeColor="text1"/>
          <w:sz w:val="20"/>
          <w:szCs w:val="20"/>
          <w:lang w:val="en-US" w:eastAsia="zh-CN"/>
        </w:rPr>
        <w:t>;</w:t>
      </w:r>
      <w:r w:rsidR="00ED18BD" w:rsidRPr="00085D87">
        <w:rPr>
          <w:rFonts w:ascii="Arial" w:hAnsi="Arial"/>
          <w:color w:val="000000" w:themeColor="text1"/>
          <w:sz w:val="20"/>
          <w:szCs w:val="20"/>
          <w:lang w:val="en-US"/>
        </w:rPr>
        <w:t xml:space="preserve"> </w:t>
      </w:r>
      <w:r w:rsidR="006B2692" w:rsidRPr="00085D87">
        <w:rPr>
          <w:rFonts w:ascii="Arial" w:hAnsi="Arial" w:hint="eastAsia"/>
          <w:color w:val="000000" w:themeColor="text1"/>
          <w:sz w:val="20"/>
          <w:szCs w:val="20"/>
          <w:lang w:val="en-US" w:eastAsia="zh-CN"/>
        </w:rPr>
        <w:t xml:space="preserve">pc, paired claws; </w:t>
      </w:r>
      <w:r w:rsidR="00ED18BD" w:rsidRPr="00085D87">
        <w:rPr>
          <w:rFonts w:ascii="Arial" w:hAnsi="Arial"/>
          <w:color w:val="000000" w:themeColor="text1"/>
          <w:sz w:val="20"/>
          <w:szCs w:val="20"/>
          <w:lang w:val="en-US"/>
        </w:rPr>
        <w:t>PLS</w:t>
      </w:r>
      <w:r w:rsidR="00820325" w:rsidRPr="00085D87">
        <w:rPr>
          <w:rFonts w:ascii="Arial" w:hAnsi="Arial" w:hint="eastAsia"/>
          <w:color w:val="000000" w:themeColor="text1"/>
          <w:sz w:val="20"/>
          <w:szCs w:val="20"/>
          <w:lang w:val="en-US" w:eastAsia="zh-CN"/>
        </w:rPr>
        <w:t>,</w:t>
      </w:r>
      <w:r w:rsidR="00ED18BD" w:rsidRPr="00085D87">
        <w:rPr>
          <w:rFonts w:ascii="Arial" w:hAnsi="Arial"/>
          <w:color w:val="000000" w:themeColor="text1"/>
          <w:sz w:val="20"/>
          <w:szCs w:val="20"/>
          <w:lang w:val="en-US"/>
        </w:rPr>
        <w:t xml:space="preserve"> posterior lateral spinneret</w:t>
      </w:r>
      <w:r w:rsidR="00ED18BD" w:rsidRPr="00085D87">
        <w:rPr>
          <w:rFonts w:ascii="Arial" w:hAnsi="Arial" w:hint="eastAsia"/>
          <w:color w:val="000000" w:themeColor="text1"/>
          <w:sz w:val="20"/>
          <w:szCs w:val="20"/>
          <w:lang w:val="en-US" w:eastAsia="zh-CN"/>
        </w:rPr>
        <w:t>;</w:t>
      </w:r>
      <w:r w:rsidR="00ED18BD" w:rsidRPr="00085D87">
        <w:rPr>
          <w:rFonts w:ascii="Arial" w:hAnsi="Arial"/>
          <w:color w:val="000000" w:themeColor="text1"/>
          <w:sz w:val="20"/>
          <w:szCs w:val="20"/>
          <w:lang w:val="en-US"/>
        </w:rPr>
        <w:t xml:space="preserve"> </w:t>
      </w:r>
      <w:proofErr w:type="spellStart"/>
      <w:r w:rsidR="006B2692" w:rsidRPr="00085D87">
        <w:rPr>
          <w:rFonts w:ascii="Arial" w:hAnsi="Arial" w:hint="eastAsia"/>
          <w:color w:val="000000" w:themeColor="text1"/>
          <w:sz w:val="20"/>
          <w:szCs w:val="20"/>
          <w:lang w:val="en-US" w:eastAsia="zh-CN"/>
        </w:rPr>
        <w:t>pu</w:t>
      </w:r>
      <w:proofErr w:type="spellEnd"/>
      <w:r w:rsidR="006B2692" w:rsidRPr="00085D87">
        <w:rPr>
          <w:rFonts w:ascii="Arial" w:hAnsi="Arial" w:hint="eastAsia"/>
          <w:color w:val="000000" w:themeColor="text1"/>
          <w:sz w:val="20"/>
          <w:szCs w:val="20"/>
          <w:lang w:val="en-US" w:eastAsia="zh-CN"/>
        </w:rPr>
        <w:t xml:space="preserve">, </w:t>
      </w:r>
      <w:proofErr w:type="spellStart"/>
      <w:r w:rsidR="006B2692" w:rsidRPr="00085D87">
        <w:rPr>
          <w:rFonts w:ascii="Arial" w:hAnsi="Arial" w:hint="eastAsia"/>
          <w:color w:val="000000" w:themeColor="text1"/>
          <w:sz w:val="20"/>
          <w:szCs w:val="20"/>
          <w:lang w:val="en-US" w:eastAsia="zh-CN"/>
        </w:rPr>
        <w:t>pulvillus</w:t>
      </w:r>
      <w:proofErr w:type="spellEnd"/>
      <w:r w:rsidR="006B2692" w:rsidRPr="00085D87">
        <w:rPr>
          <w:rFonts w:ascii="Arial" w:hAnsi="Arial" w:hint="eastAsia"/>
          <w:color w:val="000000" w:themeColor="text1"/>
          <w:sz w:val="20"/>
          <w:szCs w:val="20"/>
          <w:lang w:val="en-US" w:eastAsia="zh-CN"/>
        </w:rPr>
        <w:t xml:space="preserve">; </w:t>
      </w:r>
      <w:proofErr w:type="spellStart"/>
      <w:r w:rsidR="00820325" w:rsidRPr="00085D87">
        <w:rPr>
          <w:rFonts w:ascii="Arial" w:hAnsi="Arial" w:hint="eastAsia"/>
          <w:color w:val="000000" w:themeColor="text1"/>
          <w:sz w:val="20"/>
          <w:szCs w:val="20"/>
          <w:lang w:val="en-US" w:eastAsia="zh-CN"/>
        </w:rPr>
        <w:t>sp</w:t>
      </w:r>
      <w:proofErr w:type="spellEnd"/>
      <w:r w:rsidR="00820325" w:rsidRPr="00085D87">
        <w:rPr>
          <w:rFonts w:ascii="Arial" w:hAnsi="Arial" w:hint="eastAsia"/>
          <w:color w:val="000000" w:themeColor="text1"/>
          <w:sz w:val="20"/>
          <w:szCs w:val="20"/>
          <w:lang w:val="en-US" w:eastAsia="zh-CN"/>
        </w:rPr>
        <w:t xml:space="preserve">, spigots; </w:t>
      </w:r>
      <w:r w:rsidR="00ED18BD" w:rsidRPr="00085D87">
        <w:rPr>
          <w:rFonts w:ascii="Arial" w:hAnsi="Arial"/>
          <w:color w:val="000000" w:themeColor="text1"/>
          <w:sz w:val="20"/>
          <w:szCs w:val="20"/>
          <w:lang w:val="en-US"/>
        </w:rPr>
        <w:t>ta</w:t>
      </w:r>
      <w:r w:rsidR="00820325" w:rsidRPr="00085D87">
        <w:rPr>
          <w:rFonts w:ascii="Arial" w:hAnsi="Arial" w:hint="eastAsia"/>
          <w:color w:val="000000" w:themeColor="text1"/>
          <w:sz w:val="20"/>
          <w:szCs w:val="20"/>
          <w:lang w:val="en-US" w:eastAsia="zh-CN"/>
        </w:rPr>
        <w:t>,</w:t>
      </w:r>
      <w:r w:rsidR="00ED18BD" w:rsidRPr="00085D87">
        <w:rPr>
          <w:rFonts w:ascii="Arial" w:hAnsi="Arial"/>
          <w:color w:val="000000" w:themeColor="text1"/>
          <w:sz w:val="20"/>
          <w:szCs w:val="20"/>
          <w:lang w:val="en-US"/>
        </w:rPr>
        <w:t xml:space="preserve"> tarsus.</w:t>
      </w:r>
      <w:r w:rsidR="00ED18BD" w:rsidRPr="00085D87">
        <w:rPr>
          <w:rFonts w:ascii="Arial" w:hAnsi="Arial" w:hint="eastAsia"/>
          <w:color w:val="000000" w:themeColor="text1"/>
          <w:sz w:val="20"/>
          <w:szCs w:val="20"/>
          <w:lang w:val="en-US" w:eastAsia="zh-CN"/>
        </w:rPr>
        <w:t xml:space="preserve"> </w:t>
      </w:r>
      <w:r w:rsidRPr="00085D87">
        <w:rPr>
          <w:rFonts w:ascii="Arial" w:hAnsi="Arial"/>
          <w:color w:val="000000" w:themeColor="text1"/>
          <w:sz w:val="20"/>
          <w:szCs w:val="20"/>
          <w:lang w:val="en-US"/>
        </w:rPr>
        <w:t xml:space="preserve">Scale bars, </w:t>
      </w:r>
      <w:r w:rsidRPr="00085D87">
        <w:rPr>
          <w:rFonts w:ascii="Arial" w:hAnsi="Arial" w:hint="eastAsia"/>
          <w:color w:val="000000" w:themeColor="text1"/>
          <w:sz w:val="20"/>
          <w:szCs w:val="20"/>
          <w:lang w:val="en-US"/>
        </w:rPr>
        <w:t>1</w:t>
      </w:r>
      <w:r w:rsidRPr="00085D87">
        <w:rPr>
          <w:rFonts w:ascii="Arial" w:hAnsi="Arial"/>
          <w:color w:val="000000" w:themeColor="text1"/>
          <w:sz w:val="20"/>
          <w:szCs w:val="20"/>
          <w:lang w:val="en-US"/>
        </w:rPr>
        <w:t xml:space="preserve"> mm</w:t>
      </w:r>
      <w:r w:rsidRPr="00085D87">
        <w:rPr>
          <w:rFonts w:ascii="Arial" w:hAnsi="Arial" w:hint="eastAsia"/>
          <w:color w:val="000000" w:themeColor="text1"/>
          <w:sz w:val="20"/>
          <w:szCs w:val="20"/>
          <w:lang w:val="en-US"/>
        </w:rPr>
        <w:t xml:space="preserve"> (</w:t>
      </w:r>
      <w:r w:rsidRPr="00085D87">
        <w:rPr>
          <w:rFonts w:ascii="Arial" w:hAnsi="Arial" w:hint="eastAsia"/>
          <w:b/>
          <w:color w:val="000000" w:themeColor="text1"/>
          <w:sz w:val="20"/>
          <w:szCs w:val="20"/>
          <w:lang w:val="en-US"/>
        </w:rPr>
        <w:t>a, b</w:t>
      </w:r>
      <w:r w:rsidRPr="00085D87">
        <w:rPr>
          <w:rFonts w:ascii="Arial" w:hAnsi="Arial" w:hint="eastAsia"/>
          <w:color w:val="000000" w:themeColor="text1"/>
          <w:sz w:val="20"/>
          <w:szCs w:val="20"/>
          <w:lang w:val="en-US"/>
        </w:rPr>
        <w:t>), 0.2 mm (</w:t>
      </w:r>
      <w:r w:rsidRPr="00085D87">
        <w:rPr>
          <w:rFonts w:ascii="Arial" w:hAnsi="Arial" w:hint="eastAsia"/>
          <w:b/>
          <w:color w:val="000000" w:themeColor="text1"/>
          <w:sz w:val="20"/>
          <w:szCs w:val="20"/>
          <w:lang w:val="en-US"/>
        </w:rPr>
        <w:t>e</w:t>
      </w:r>
      <w:r w:rsidRPr="00085D87">
        <w:rPr>
          <w:rFonts w:ascii="Arial" w:hAnsi="Arial"/>
          <w:b/>
          <w:color w:val="000000" w:themeColor="text1"/>
          <w:sz w:val="20"/>
          <w:szCs w:val="20"/>
          <w:lang w:val="en-US"/>
        </w:rPr>
        <w:t>–</w:t>
      </w:r>
      <w:r w:rsidRPr="00085D87">
        <w:rPr>
          <w:rFonts w:ascii="Arial" w:hAnsi="Arial" w:hint="eastAsia"/>
          <w:b/>
          <w:color w:val="000000" w:themeColor="text1"/>
          <w:sz w:val="20"/>
          <w:szCs w:val="20"/>
          <w:lang w:val="en-US"/>
        </w:rPr>
        <w:t>h, k</w:t>
      </w:r>
      <w:r w:rsidRPr="00085D87">
        <w:rPr>
          <w:rFonts w:ascii="Arial" w:hAnsi="Arial" w:hint="eastAsia"/>
          <w:color w:val="000000" w:themeColor="text1"/>
          <w:sz w:val="20"/>
          <w:szCs w:val="20"/>
          <w:lang w:val="en-US"/>
        </w:rPr>
        <w:t>), 0.1 mm (</w:t>
      </w:r>
      <w:r w:rsidRPr="00085D87">
        <w:rPr>
          <w:rFonts w:ascii="Arial" w:hAnsi="Arial" w:hint="eastAsia"/>
          <w:b/>
          <w:color w:val="000000" w:themeColor="text1"/>
          <w:sz w:val="20"/>
          <w:szCs w:val="20"/>
          <w:lang w:val="en-US"/>
        </w:rPr>
        <w:t>c, d</w:t>
      </w:r>
      <w:r w:rsidRPr="00085D87">
        <w:rPr>
          <w:rFonts w:ascii="Arial" w:hAnsi="Arial" w:hint="eastAsia"/>
          <w:color w:val="000000" w:themeColor="text1"/>
          <w:sz w:val="20"/>
          <w:szCs w:val="20"/>
          <w:lang w:val="en-US"/>
        </w:rPr>
        <w:t>), and 0.05 mm (</w:t>
      </w:r>
      <w:r w:rsidRPr="00085D87">
        <w:rPr>
          <w:rFonts w:ascii="Arial" w:hAnsi="Arial" w:hint="eastAsia"/>
          <w:b/>
          <w:color w:val="000000" w:themeColor="text1"/>
          <w:sz w:val="20"/>
          <w:szCs w:val="20"/>
          <w:lang w:val="en-US"/>
        </w:rPr>
        <w:t>i, j</w:t>
      </w:r>
      <w:r w:rsidRPr="00085D87">
        <w:rPr>
          <w:rFonts w:ascii="Arial" w:hAnsi="Arial" w:hint="eastAsia"/>
          <w:color w:val="000000" w:themeColor="text1"/>
          <w:sz w:val="20"/>
          <w:szCs w:val="20"/>
          <w:lang w:val="en-US"/>
        </w:rPr>
        <w:t>).</w:t>
      </w:r>
      <w:r w:rsidR="00467A8B" w:rsidRPr="00085D87">
        <w:rPr>
          <w:rFonts w:ascii="Arial" w:hAnsi="Arial" w:hint="eastAsia"/>
          <w:color w:val="000000" w:themeColor="text1"/>
          <w:sz w:val="20"/>
          <w:szCs w:val="20"/>
          <w:lang w:val="en-US" w:eastAsia="zh-CN"/>
        </w:rPr>
        <w:t xml:space="preserve"> </w:t>
      </w:r>
    </w:p>
    <w:p w:rsidR="00FF69EB" w:rsidRPr="00085D87" w:rsidRDefault="00FF69EB" w:rsidP="00FF69EB">
      <w:pPr>
        <w:spacing w:line="480" w:lineRule="auto"/>
        <w:ind w:left="1"/>
        <w:rPr>
          <w:rFonts w:ascii="Arial" w:hAnsi="Arial"/>
          <w:b/>
          <w:bCs/>
          <w:color w:val="000000" w:themeColor="text1"/>
          <w:sz w:val="20"/>
          <w:szCs w:val="20"/>
          <w:lang w:val="en-US"/>
        </w:rPr>
      </w:pPr>
      <w:proofErr w:type="gramStart"/>
      <w:r w:rsidRPr="00085D87">
        <w:rPr>
          <w:rFonts w:ascii="Arial" w:hAnsi="Arial"/>
          <w:b/>
          <w:bCs/>
          <w:color w:val="000000" w:themeColor="text1"/>
          <w:sz w:val="20"/>
          <w:szCs w:val="20"/>
          <w:lang w:val="en-US"/>
        </w:rPr>
        <w:t>Fig</w:t>
      </w:r>
      <w:r w:rsidR="000E45BB">
        <w:rPr>
          <w:rFonts w:ascii="Arial" w:hAnsi="Arial" w:hint="eastAsia"/>
          <w:b/>
          <w:bCs/>
          <w:color w:val="000000" w:themeColor="text1"/>
          <w:sz w:val="20"/>
          <w:szCs w:val="20"/>
          <w:lang w:val="en-US" w:eastAsia="zh-CN"/>
        </w:rPr>
        <w:t>.</w:t>
      </w:r>
      <w:r w:rsidRPr="00085D87">
        <w:rPr>
          <w:rFonts w:ascii="Arial" w:hAnsi="Arial"/>
          <w:b/>
          <w:bCs/>
          <w:color w:val="000000" w:themeColor="text1"/>
          <w:sz w:val="20"/>
          <w:szCs w:val="20"/>
          <w:lang w:val="en-US"/>
        </w:rPr>
        <w:t xml:space="preserve"> </w:t>
      </w:r>
      <w:r w:rsidRPr="00085D87">
        <w:rPr>
          <w:rFonts w:ascii="Arial" w:hAnsi="Arial" w:hint="eastAsia"/>
          <w:b/>
          <w:bCs/>
          <w:color w:val="000000" w:themeColor="text1"/>
          <w:sz w:val="20"/>
          <w:szCs w:val="20"/>
          <w:lang w:val="en-US" w:eastAsia="zh-CN"/>
        </w:rPr>
        <w:t>4</w:t>
      </w:r>
      <w:r w:rsidRPr="00085D87">
        <w:rPr>
          <w:rFonts w:ascii="Arial" w:hAnsi="Arial"/>
          <w:b/>
          <w:bCs/>
          <w:color w:val="000000" w:themeColor="text1"/>
          <w:sz w:val="20"/>
          <w:szCs w:val="20"/>
          <w:lang w:val="en-US"/>
        </w:rPr>
        <w:t xml:space="preserve"> |</w:t>
      </w:r>
      <w:r w:rsidRPr="00085D87">
        <w:rPr>
          <w:rFonts w:ascii="Arial" w:hAnsi="Arial" w:hint="eastAsia"/>
          <w:b/>
          <w:bCs/>
          <w:color w:val="000000" w:themeColor="text1"/>
          <w:sz w:val="20"/>
          <w:szCs w:val="20"/>
          <w:lang w:val="en-US"/>
        </w:rPr>
        <w:t xml:space="preserve"> </w:t>
      </w:r>
      <w:proofErr w:type="spellStart"/>
      <w:r w:rsidRPr="00085D87">
        <w:rPr>
          <w:rFonts w:ascii="Arial" w:hAnsi="Arial"/>
          <w:b/>
          <w:bCs/>
          <w:i/>
          <w:iCs/>
          <w:color w:val="000000" w:themeColor="text1"/>
          <w:sz w:val="20"/>
          <w:szCs w:val="20"/>
          <w:lang w:val="en-US"/>
        </w:rPr>
        <w:t>Chimerarachne</w:t>
      </w:r>
      <w:proofErr w:type="spellEnd"/>
      <w:r w:rsidRPr="00085D87">
        <w:rPr>
          <w:rFonts w:ascii="Arial" w:hAnsi="Arial"/>
          <w:b/>
          <w:bCs/>
          <w:i/>
          <w:iCs/>
          <w:color w:val="000000" w:themeColor="text1"/>
          <w:sz w:val="20"/>
          <w:szCs w:val="20"/>
          <w:lang w:val="en-US"/>
        </w:rPr>
        <w:t xml:space="preserve"> </w:t>
      </w:r>
      <w:proofErr w:type="spellStart"/>
      <w:r w:rsidRPr="00085D87">
        <w:rPr>
          <w:rFonts w:ascii="Arial" w:hAnsi="Arial"/>
          <w:b/>
          <w:bCs/>
          <w:i/>
          <w:iCs/>
          <w:color w:val="000000" w:themeColor="text1"/>
          <w:sz w:val="20"/>
          <w:szCs w:val="20"/>
          <w:lang w:val="en-US"/>
        </w:rPr>
        <w:t>yingi</w:t>
      </w:r>
      <w:proofErr w:type="spellEnd"/>
      <w:r w:rsidRPr="00085D87">
        <w:rPr>
          <w:rFonts w:ascii="Arial" w:hAnsi="Arial"/>
          <w:b/>
          <w:bCs/>
          <w:color w:val="000000" w:themeColor="text1"/>
          <w:sz w:val="20"/>
          <w:szCs w:val="20"/>
          <w:lang w:val="en-US"/>
        </w:rPr>
        <w:t>.</w:t>
      </w:r>
      <w:proofErr w:type="gramEnd"/>
      <w:r w:rsidRPr="00085D87">
        <w:rPr>
          <w:rFonts w:ascii="Arial" w:hAnsi="Arial" w:hint="eastAsia"/>
          <w:b/>
          <w:bCs/>
          <w:color w:val="000000" w:themeColor="text1"/>
          <w:sz w:val="20"/>
          <w:szCs w:val="20"/>
          <w:lang w:val="en-US"/>
        </w:rPr>
        <w:t xml:space="preserve"> </w:t>
      </w:r>
      <w:proofErr w:type="gramStart"/>
      <w:r w:rsidRPr="00085D87">
        <w:rPr>
          <w:rFonts w:ascii="Arial" w:hAnsi="Arial"/>
          <w:b/>
          <w:bCs/>
          <w:color w:val="000000" w:themeColor="text1"/>
          <w:sz w:val="20"/>
          <w:szCs w:val="20"/>
          <w:lang w:val="en-US"/>
        </w:rPr>
        <w:t>a</w:t>
      </w:r>
      <w:r w:rsidRPr="00085D87">
        <w:rPr>
          <w:rFonts w:ascii="Arial" w:hAnsi="Arial"/>
          <w:b/>
          <w:color w:val="000000" w:themeColor="text1"/>
          <w:sz w:val="20"/>
          <w:szCs w:val="20"/>
          <w:lang w:val="en-US"/>
        </w:rPr>
        <w:t>–</w:t>
      </w:r>
      <w:r w:rsidRPr="00085D87">
        <w:rPr>
          <w:rFonts w:ascii="Arial" w:hAnsi="Arial" w:hint="eastAsia"/>
          <w:b/>
          <w:color w:val="000000" w:themeColor="text1"/>
          <w:sz w:val="20"/>
          <w:szCs w:val="20"/>
          <w:lang w:val="en-US"/>
        </w:rPr>
        <w:t>h</w:t>
      </w:r>
      <w:proofErr w:type="gramEnd"/>
      <w:r w:rsidRPr="00085D87">
        <w:rPr>
          <w:rFonts w:ascii="Arial" w:hAnsi="Arial"/>
          <w:b/>
          <w:bCs/>
          <w:color w:val="000000" w:themeColor="text1"/>
          <w:sz w:val="20"/>
          <w:szCs w:val="20"/>
          <w:lang w:val="en-US"/>
        </w:rPr>
        <w:t>,</w:t>
      </w:r>
      <w:r w:rsidRPr="00085D87">
        <w:rPr>
          <w:rFonts w:ascii="Arial" w:hAnsi="Arial" w:hint="eastAsia"/>
          <w:b/>
          <w:bCs/>
          <w:color w:val="000000" w:themeColor="text1"/>
          <w:sz w:val="20"/>
          <w:szCs w:val="20"/>
          <w:lang w:val="en-US"/>
        </w:rPr>
        <w:t xml:space="preserve"> </w:t>
      </w:r>
      <w:r w:rsidR="006F355E" w:rsidRPr="00085D87">
        <w:rPr>
          <w:rFonts w:ascii="Arial" w:hAnsi="Arial" w:hint="eastAsia"/>
          <w:color w:val="000000" w:themeColor="text1"/>
          <w:sz w:val="20"/>
          <w:szCs w:val="20"/>
          <w:lang w:val="en-US"/>
        </w:rPr>
        <w:t>NIGP166870</w:t>
      </w:r>
      <w:r w:rsidRPr="00085D87">
        <w:rPr>
          <w:rFonts w:ascii="Arial" w:hAnsi="Arial" w:hint="eastAsia"/>
          <w:color w:val="000000" w:themeColor="text1"/>
          <w:sz w:val="20"/>
          <w:szCs w:val="20"/>
          <w:lang w:val="en-US"/>
        </w:rPr>
        <w:t xml:space="preserve">. </w:t>
      </w:r>
      <w:proofErr w:type="gramStart"/>
      <w:r w:rsidRPr="00085D87">
        <w:rPr>
          <w:rFonts w:ascii="Arial" w:hAnsi="Arial" w:hint="eastAsia"/>
          <w:b/>
          <w:color w:val="000000" w:themeColor="text1"/>
          <w:sz w:val="20"/>
          <w:szCs w:val="20"/>
          <w:lang w:val="en-US"/>
        </w:rPr>
        <w:t>a</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w:t>
      </w:r>
      <w:proofErr w:type="spellStart"/>
      <w:r w:rsidRPr="00085D87">
        <w:rPr>
          <w:rFonts w:ascii="Arial" w:hAnsi="Arial" w:hint="eastAsia"/>
          <w:color w:val="000000" w:themeColor="text1"/>
          <w:sz w:val="20"/>
          <w:szCs w:val="20"/>
          <w:lang w:val="en-US"/>
        </w:rPr>
        <w:t>C</w:t>
      </w:r>
      <w:r w:rsidRPr="00085D87">
        <w:rPr>
          <w:rFonts w:ascii="Arial" w:hAnsi="Arial"/>
          <w:color w:val="000000" w:themeColor="text1"/>
          <w:sz w:val="20"/>
          <w:szCs w:val="20"/>
          <w:lang w:val="en-US"/>
        </w:rPr>
        <w:t>ymbium</w:t>
      </w:r>
      <w:proofErr w:type="spellEnd"/>
      <w:r w:rsidRPr="00085D87">
        <w:rPr>
          <w:rFonts w:ascii="Arial" w:hAnsi="Arial" w:hint="eastAsia"/>
          <w:color w:val="000000" w:themeColor="text1"/>
          <w:sz w:val="20"/>
          <w:szCs w:val="20"/>
          <w:lang w:val="en-US"/>
        </w:rPr>
        <w:t>, CLSM image</w:t>
      </w:r>
      <w:r w:rsidRPr="00085D87">
        <w:rPr>
          <w:rFonts w:ascii="Arial" w:hAnsi="Arial" w:hint="eastAsia"/>
          <w:bCs/>
          <w:color w:val="000000" w:themeColor="text1"/>
          <w:sz w:val="20"/>
          <w:szCs w:val="20"/>
          <w:lang w:val="en-US"/>
        </w:rPr>
        <w:t xml:space="preserve">. </w:t>
      </w:r>
      <w:proofErr w:type="gramStart"/>
      <w:r w:rsidRPr="00085D87">
        <w:rPr>
          <w:rFonts w:ascii="Arial" w:hAnsi="Arial" w:hint="eastAsia"/>
          <w:b/>
          <w:color w:val="000000" w:themeColor="text1"/>
          <w:sz w:val="20"/>
          <w:szCs w:val="20"/>
          <w:lang w:val="en-US"/>
        </w:rPr>
        <w:t>b</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Leg II</w:t>
      </w:r>
      <w:r w:rsidRPr="00085D87">
        <w:rPr>
          <w:rFonts w:ascii="Arial" w:hAnsi="Arial"/>
          <w:color w:val="000000" w:themeColor="text1"/>
          <w:sz w:val="20"/>
          <w:szCs w:val="20"/>
          <w:lang w:val="en-US"/>
        </w:rPr>
        <w:t xml:space="preserve"> </w:t>
      </w:r>
      <w:r w:rsidRPr="00085D87">
        <w:rPr>
          <w:rFonts w:ascii="Arial" w:hAnsi="Arial" w:hint="eastAsia"/>
          <w:color w:val="000000" w:themeColor="text1"/>
          <w:sz w:val="20"/>
          <w:szCs w:val="20"/>
          <w:lang w:val="en-US" w:eastAsia="zh-CN"/>
        </w:rPr>
        <w:t xml:space="preserve">tarsus and </w:t>
      </w:r>
      <w:r w:rsidRPr="00085D87">
        <w:rPr>
          <w:rFonts w:ascii="Arial" w:hAnsi="Arial"/>
          <w:color w:val="000000" w:themeColor="text1"/>
          <w:sz w:val="20"/>
          <w:szCs w:val="20"/>
          <w:lang w:val="en-US"/>
        </w:rPr>
        <w:t>claw</w:t>
      </w:r>
      <w:r w:rsidRPr="00085D87">
        <w:rPr>
          <w:rFonts w:ascii="Arial" w:hAnsi="Arial" w:hint="eastAsia"/>
          <w:color w:val="000000" w:themeColor="text1"/>
          <w:sz w:val="20"/>
          <w:szCs w:val="20"/>
          <w:lang w:val="en-US"/>
        </w:rPr>
        <w:t>.</w:t>
      </w:r>
      <w:r w:rsidRPr="00085D87">
        <w:rPr>
          <w:rFonts w:ascii="Ubuntu" w:eastAsia="Ubuntu" w:hAnsi="Ubuntu" w:cs="Ubuntu"/>
          <w:color w:val="000000" w:themeColor="text1"/>
          <w:sz w:val="20"/>
          <w:szCs w:val="20"/>
          <w:lang w:val="en-US"/>
        </w:rPr>
        <w:t xml:space="preserve"> </w:t>
      </w:r>
      <w:r w:rsidRPr="005939CF">
        <w:rPr>
          <w:rFonts w:ascii="Arial" w:hAnsi="Arial" w:hint="eastAsia"/>
          <w:color w:val="000000" w:themeColor="text1"/>
          <w:sz w:val="20"/>
          <w:szCs w:val="20"/>
          <w:lang w:val="en-US"/>
        </w:rPr>
        <w:t xml:space="preserve">Note </w:t>
      </w:r>
      <w:r w:rsidRPr="005939CF">
        <w:rPr>
          <w:rFonts w:ascii="Arial" w:hAnsi="Arial"/>
          <w:color w:val="000000" w:themeColor="text1"/>
          <w:sz w:val="20"/>
          <w:szCs w:val="20"/>
          <w:lang w:val="en-US"/>
        </w:rPr>
        <w:t xml:space="preserve">at least 5 </w:t>
      </w:r>
      <w:proofErr w:type="spellStart"/>
      <w:r w:rsidRPr="005939CF">
        <w:rPr>
          <w:rFonts w:ascii="Arial" w:hAnsi="Arial"/>
          <w:color w:val="000000" w:themeColor="text1"/>
          <w:sz w:val="20"/>
          <w:szCs w:val="20"/>
          <w:lang w:val="en-US"/>
        </w:rPr>
        <w:t>trichobothria</w:t>
      </w:r>
      <w:proofErr w:type="spellEnd"/>
      <w:r w:rsidRPr="005939CF">
        <w:rPr>
          <w:rFonts w:ascii="Arial" w:hAnsi="Arial"/>
          <w:color w:val="000000" w:themeColor="text1"/>
          <w:sz w:val="20"/>
          <w:szCs w:val="20"/>
          <w:lang w:val="en-US"/>
        </w:rPr>
        <w:t xml:space="preserve"> at distal end</w:t>
      </w:r>
      <w:r w:rsidRPr="005939CF">
        <w:rPr>
          <w:rFonts w:ascii="Arial" w:hAnsi="Arial" w:hint="eastAsia"/>
          <w:color w:val="000000" w:themeColor="text1"/>
          <w:sz w:val="20"/>
          <w:szCs w:val="20"/>
          <w:lang w:val="en-US"/>
        </w:rPr>
        <w:t xml:space="preserve"> of </w:t>
      </w:r>
      <w:r w:rsidRPr="005939CF">
        <w:rPr>
          <w:rFonts w:ascii="Arial" w:hAnsi="Arial"/>
          <w:color w:val="000000" w:themeColor="text1"/>
          <w:sz w:val="20"/>
          <w:szCs w:val="20"/>
          <w:lang w:val="en-US"/>
        </w:rPr>
        <w:t>tarsus II</w:t>
      </w:r>
      <w:r w:rsidRPr="005939CF">
        <w:rPr>
          <w:rFonts w:ascii="Arial" w:hAnsi="Arial" w:hint="eastAsia"/>
          <w:color w:val="000000" w:themeColor="text1"/>
          <w:sz w:val="20"/>
          <w:szCs w:val="20"/>
          <w:lang w:val="en-US"/>
        </w:rPr>
        <w:t>.</w:t>
      </w:r>
      <w:r w:rsidRPr="00085D87">
        <w:rPr>
          <w:rFonts w:ascii="Arial" w:hAnsi="Arial" w:hint="eastAsia"/>
          <w:color w:val="000000" w:themeColor="text1"/>
          <w:sz w:val="20"/>
          <w:szCs w:val="20"/>
          <w:lang w:val="en-US"/>
        </w:rPr>
        <w:t xml:space="preserve"> </w:t>
      </w:r>
      <w:proofErr w:type="gramStart"/>
      <w:r w:rsidRPr="00085D87">
        <w:rPr>
          <w:rFonts w:ascii="Arial" w:hAnsi="Arial" w:hint="eastAsia"/>
          <w:b/>
          <w:color w:val="000000" w:themeColor="text1"/>
          <w:sz w:val="20"/>
          <w:szCs w:val="20"/>
          <w:lang w:val="en-US"/>
        </w:rPr>
        <w:t>c</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Right leg IV claw. </w:t>
      </w:r>
      <w:proofErr w:type="gramStart"/>
      <w:r w:rsidRPr="00085D87">
        <w:rPr>
          <w:rFonts w:ascii="Arial" w:hAnsi="Arial" w:hint="eastAsia"/>
          <w:b/>
          <w:color w:val="000000" w:themeColor="text1"/>
          <w:sz w:val="20"/>
          <w:szCs w:val="20"/>
          <w:lang w:val="en-US"/>
        </w:rPr>
        <w:t>d</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Left leg IV claw. </w:t>
      </w:r>
      <w:proofErr w:type="gramStart"/>
      <w:r w:rsidRPr="00085D87">
        <w:rPr>
          <w:rFonts w:ascii="Arial" w:hAnsi="Arial" w:hint="eastAsia"/>
          <w:b/>
          <w:color w:val="000000" w:themeColor="text1"/>
          <w:sz w:val="20"/>
          <w:szCs w:val="20"/>
          <w:lang w:val="en-US"/>
        </w:rPr>
        <w:t>e</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D</w:t>
      </w:r>
      <w:r w:rsidRPr="00085D87">
        <w:rPr>
          <w:rFonts w:ascii="Arial" w:hAnsi="Arial"/>
          <w:color w:val="000000" w:themeColor="text1"/>
          <w:sz w:val="20"/>
          <w:szCs w:val="20"/>
          <w:lang w:val="en-US"/>
        </w:rPr>
        <w:t>orsal pedicel</w:t>
      </w:r>
      <w:r w:rsidRPr="00085D87">
        <w:rPr>
          <w:rFonts w:ascii="Arial" w:hAnsi="Arial" w:hint="eastAsia"/>
          <w:color w:val="000000" w:themeColor="text1"/>
          <w:sz w:val="20"/>
          <w:szCs w:val="20"/>
          <w:lang w:val="en-US"/>
        </w:rPr>
        <w:t xml:space="preserve">. </w:t>
      </w:r>
      <w:proofErr w:type="gramStart"/>
      <w:r w:rsidRPr="00085D87">
        <w:rPr>
          <w:rFonts w:ascii="Arial" w:hAnsi="Arial" w:hint="eastAsia"/>
          <w:b/>
          <w:color w:val="000000" w:themeColor="text1"/>
          <w:sz w:val="20"/>
          <w:szCs w:val="20"/>
          <w:lang w:val="en-US"/>
        </w:rPr>
        <w:t>f</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Dorsal abdomen. </w:t>
      </w:r>
      <w:proofErr w:type="gramStart"/>
      <w:r w:rsidRPr="00085D87">
        <w:rPr>
          <w:rFonts w:ascii="Arial" w:hAnsi="Arial" w:hint="eastAsia"/>
          <w:b/>
          <w:color w:val="000000" w:themeColor="text1"/>
          <w:sz w:val="20"/>
          <w:szCs w:val="20"/>
          <w:lang w:val="en-US"/>
        </w:rPr>
        <w:t>g</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w:t>
      </w:r>
      <w:r w:rsidRPr="00085D87">
        <w:rPr>
          <w:rFonts w:ascii="Arial" w:hAnsi="Arial"/>
          <w:color w:val="000000" w:themeColor="text1"/>
          <w:sz w:val="20"/>
          <w:szCs w:val="20"/>
          <w:lang w:val="en-US"/>
        </w:rPr>
        <w:t>Ventral Abdomen</w:t>
      </w:r>
      <w:r w:rsidRPr="00085D87">
        <w:rPr>
          <w:rFonts w:ascii="Arial" w:hAnsi="Arial" w:hint="eastAsia"/>
          <w:color w:val="000000" w:themeColor="text1"/>
          <w:sz w:val="20"/>
          <w:szCs w:val="20"/>
          <w:lang w:val="en-US"/>
        </w:rPr>
        <w:t xml:space="preserve">. </w:t>
      </w:r>
      <w:proofErr w:type="gramStart"/>
      <w:r w:rsidRPr="00085D87">
        <w:rPr>
          <w:rFonts w:ascii="Arial" w:hAnsi="Arial" w:hint="eastAsia"/>
          <w:b/>
          <w:color w:val="000000" w:themeColor="text1"/>
          <w:sz w:val="20"/>
          <w:szCs w:val="20"/>
          <w:lang w:val="en-US"/>
        </w:rPr>
        <w:t>h</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F</w:t>
      </w:r>
      <w:r w:rsidRPr="00085D87">
        <w:rPr>
          <w:rFonts w:ascii="Arial" w:hAnsi="Arial"/>
          <w:color w:val="000000" w:themeColor="text1"/>
          <w:sz w:val="20"/>
          <w:szCs w:val="20"/>
          <w:lang w:val="en-US"/>
        </w:rPr>
        <w:t>lagellum</w:t>
      </w:r>
      <w:r w:rsidRPr="00085D87">
        <w:rPr>
          <w:rFonts w:ascii="Arial" w:hAnsi="Arial" w:hint="eastAsia"/>
          <w:color w:val="000000" w:themeColor="text1"/>
          <w:sz w:val="20"/>
          <w:szCs w:val="20"/>
          <w:lang w:val="en-US"/>
        </w:rPr>
        <w:t xml:space="preserve">. </w:t>
      </w:r>
      <w:proofErr w:type="gramStart"/>
      <w:r w:rsidRPr="00085D87">
        <w:rPr>
          <w:rFonts w:ascii="Arial" w:hAnsi="Arial" w:hint="eastAsia"/>
          <w:b/>
          <w:color w:val="000000" w:themeColor="text1"/>
          <w:sz w:val="20"/>
          <w:szCs w:val="20"/>
          <w:lang w:val="en-US"/>
        </w:rPr>
        <w:t>i</w:t>
      </w:r>
      <w:proofErr w:type="gramEnd"/>
      <w:r w:rsidRPr="00085D87">
        <w:rPr>
          <w:rFonts w:ascii="Arial" w:hAnsi="Arial" w:hint="eastAsia"/>
          <w:b/>
          <w:color w:val="000000" w:themeColor="text1"/>
          <w:sz w:val="20"/>
          <w:szCs w:val="20"/>
          <w:lang w:val="en-US"/>
        </w:rPr>
        <w:t>, j,</w:t>
      </w:r>
      <w:r w:rsidRPr="00085D87">
        <w:rPr>
          <w:rFonts w:ascii="Arial" w:hAnsi="Arial" w:hint="eastAsia"/>
          <w:color w:val="000000" w:themeColor="text1"/>
          <w:sz w:val="20"/>
          <w:szCs w:val="20"/>
          <w:lang w:val="en-US"/>
        </w:rPr>
        <w:t xml:space="preserve"> </w:t>
      </w:r>
      <w:r w:rsidR="006F355E" w:rsidRPr="00085D87">
        <w:rPr>
          <w:rFonts w:ascii="Arial" w:hAnsi="Arial" w:hint="eastAsia"/>
          <w:color w:val="000000" w:themeColor="text1"/>
          <w:sz w:val="20"/>
          <w:szCs w:val="20"/>
          <w:lang w:val="en-US"/>
        </w:rPr>
        <w:t>NIGP166871</w:t>
      </w:r>
      <w:r w:rsidRPr="00085D87">
        <w:rPr>
          <w:rFonts w:ascii="Arial" w:hAnsi="Arial" w:hint="eastAsia"/>
          <w:color w:val="000000" w:themeColor="text1"/>
          <w:sz w:val="20"/>
          <w:szCs w:val="20"/>
          <w:lang w:val="en-US"/>
        </w:rPr>
        <w:t xml:space="preserve">. </w:t>
      </w:r>
      <w:proofErr w:type="spellStart"/>
      <w:proofErr w:type="gramStart"/>
      <w:r w:rsidRPr="00085D87">
        <w:rPr>
          <w:rFonts w:ascii="Arial" w:hAnsi="Arial" w:hint="eastAsia"/>
          <w:b/>
          <w:color w:val="000000" w:themeColor="text1"/>
          <w:sz w:val="20"/>
          <w:szCs w:val="20"/>
          <w:lang w:val="en-US"/>
        </w:rPr>
        <w:t>i</w:t>
      </w:r>
      <w:proofErr w:type="spellEnd"/>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Dorsal </w:t>
      </w:r>
      <w:r w:rsidRPr="00085D87">
        <w:rPr>
          <w:rFonts w:ascii="Arial" w:hAnsi="Arial"/>
          <w:color w:val="000000" w:themeColor="text1"/>
          <w:sz w:val="20"/>
          <w:szCs w:val="20"/>
          <w:lang w:val="en-US"/>
        </w:rPr>
        <w:t>prosoma</w:t>
      </w:r>
      <w:r w:rsidRPr="00085D87">
        <w:rPr>
          <w:rFonts w:ascii="Arial" w:hAnsi="Arial" w:hint="eastAsia"/>
          <w:color w:val="000000" w:themeColor="text1"/>
          <w:sz w:val="20"/>
          <w:szCs w:val="20"/>
          <w:lang w:val="en-US"/>
        </w:rPr>
        <w:t xml:space="preserve">. </w:t>
      </w:r>
      <w:proofErr w:type="gramStart"/>
      <w:r w:rsidRPr="00085D87">
        <w:rPr>
          <w:rFonts w:ascii="Arial" w:hAnsi="Arial" w:hint="eastAsia"/>
          <w:b/>
          <w:color w:val="000000" w:themeColor="text1"/>
          <w:sz w:val="20"/>
          <w:szCs w:val="20"/>
          <w:lang w:val="en-US"/>
        </w:rPr>
        <w:t>j</w:t>
      </w:r>
      <w:proofErr w:type="gramEnd"/>
      <w:r w:rsidRPr="00085D87">
        <w:rPr>
          <w:rFonts w:ascii="Arial" w:hAnsi="Arial" w:hint="eastAsia"/>
          <w:b/>
          <w:color w:val="000000" w:themeColor="text1"/>
          <w:sz w:val="20"/>
          <w:szCs w:val="20"/>
          <w:lang w:val="en-US"/>
        </w:rPr>
        <w:t>,</w:t>
      </w:r>
      <w:r w:rsidRPr="00085D87">
        <w:rPr>
          <w:rFonts w:ascii="Arial" w:hAnsi="Arial" w:hint="eastAsia"/>
          <w:color w:val="000000" w:themeColor="text1"/>
          <w:sz w:val="20"/>
          <w:szCs w:val="20"/>
          <w:lang w:val="en-US"/>
        </w:rPr>
        <w:t xml:space="preserve"> Dorsal p</w:t>
      </w:r>
      <w:r w:rsidRPr="00085D87">
        <w:rPr>
          <w:rFonts w:ascii="Arial" w:hAnsi="Arial"/>
          <w:color w:val="000000" w:themeColor="text1"/>
          <w:sz w:val="20"/>
          <w:szCs w:val="20"/>
          <w:lang w:val="en-US"/>
        </w:rPr>
        <w:t>alps</w:t>
      </w:r>
      <w:r w:rsidRPr="00085D87">
        <w:rPr>
          <w:rFonts w:ascii="Arial" w:hAnsi="Arial" w:hint="eastAsia"/>
          <w:color w:val="000000" w:themeColor="text1"/>
          <w:sz w:val="20"/>
          <w:szCs w:val="20"/>
          <w:lang w:val="en-US"/>
        </w:rPr>
        <w:t xml:space="preserve">. </w:t>
      </w:r>
      <w:r w:rsidRPr="00085D87">
        <w:rPr>
          <w:rFonts w:ascii="Arial" w:hAnsi="Arial"/>
          <w:color w:val="000000" w:themeColor="text1"/>
          <w:sz w:val="20"/>
          <w:szCs w:val="20"/>
          <w:lang w:val="en-US"/>
        </w:rPr>
        <w:t xml:space="preserve">Scale bars, </w:t>
      </w:r>
      <w:r w:rsidRPr="00085D87">
        <w:rPr>
          <w:rFonts w:ascii="Arial" w:hAnsi="Arial" w:hint="eastAsia"/>
          <w:color w:val="000000" w:themeColor="text1"/>
          <w:sz w:val="20"/>
          <w:szCs w:val="20"/>
          <w:lang w:val="en-US"/>
        </w:rPr>
        <w:t>0.2 mm (</w:t>
      </w:r>
      <w:r w:rsidRPr="00085D87">
        <w:rPr>
          <w:rFonts w:ascii="Arial" w:hAnsi="Arial" w:hint="eastAsia"/>
          <w:b/>
          <w:color w:val="000000" w:themeColor="text1"/>
          <w:sz w:val="20"/>
          <w:szCs w:val="20"/>
          <w:lang w:val="en-US"/>
        </w:rPr>
        <w:t>f, g, i, j</w:t>
      </w:r>
      <w:r w:rsidRPr="00085D87">
        <w:rPr>
          <w:rFonts w:ascii="Arial" w:hAnsi="Arial" w:hint="eastAsia"/>
          <w:color w:val="000000" w:themeColor="text1"/>
          <w:sz w:val="20"/>
          <w:szCs w:val="20"/>
          <w:lang w:val="en-US"/>
        </w:rPr>
        <w:t>), 0.1 mm (</w:t>
      </w:r>
      <w:r w:rsidRPr="00085D87">
        <w:rPr>
          <w:rFonts w:ascii="Arial" w:hAnsi="Arial" w:hint="eastAsia"/>
          <w:b/>
          <w:color w:val="000000" w:themeColor="text1"/>
          <w:sz w:val="20"/>
          <w:szCs w:val="20"/>
          <w:lang w:val="en-US"/>
        </w:rPr>
        <w:t>a, d, e, h</w:t>
      </w:r>
      <w:r w:rsidRPr="00085D87">
        <w:rPr>
          <w:rFonts w:ascii="Arial" w:hAnsi="Arial" w:hint="eastAsia"/>
          <w:color w:val="000000" w:themeColor="text1"/>
          <w:sz w:val="20"/>
          <w:szCs w:val="20"/>
          <w:lang w:val="en-US"/>
        </w:rPr>
        <w:t>), and 0.05 mm (</w:t>
      </w:r>
      <w:r w:rsidRPr="00085D87">
        <w:rPr>
          <w:rFonts w:ascii="Arial" w:hAnsi="Arial" w:hint="eastAsia"/>
          <w:b/>
          <w:color w:val="000000" w:themeColor="text1"/>
          <w:sz w:val="20"/>
          <w:szCs w:val="20"/>
          <w:lang w:val="en-US"/>
        </w:rPr>
        <w:t>b, c</w:t>
      </w:r>
      <w:r w:rsidRPr="00085D87">
        <w:rPr>
          <w:rFonts w:ascii="Arial" w:hAnsi="Arial" w:hint="eastAsia"/>
          <w:color w:val="000000" w:themeColor="text1"/>
          <w:sz w:val="20"/>
          <w:szCs w:val="20"/>
          <w:lang w:val="en-US"/>
        </w:rPr>
        <w:t>).</w:t>
      </w:r>
    </w:p>
    <w:p w:rsidR="00167A74" w:rsidRPr="00085D87" w:rsidRDefault="00913C76">
      <w:pPr>
        <w:spacing w:line="480" w:lineRule="auto"/>
        <w:rPr>
          <w:rFonts w:ascii="Arial" w:hAnsi="Arial" w:cs="Arial"/>
          <w:color w:val="000000" w:themeColor="text1"/>
          <w:sz w:val="20"/>
          <w:szCs w:val="20"/>
          <w:bdr w:val="none" w:sz="0" w:space="0" w:color="auto"/>
          <w:lang w:val="en-US" w:eastAsia="zh-CN"/>
        </w:rPr>
      </w:pPr>
      <w:proofErr w:type="gramStart"/>
      <w:r w:rsidRPr="00085D87">
        <w:rPr>
          <w:rFonts w:ascii="Arial" w:hAnsi="Arial"/>
          <w:b/>
          <w:bCs/>
          <w:color w:val="000000" w:themeColor="text1"/>
          <w:sz w:val="20"/>
          <w:szCs w:val="20"/>
          <w:lang w:val="en-US"/>
        </w:rPr>
        <w:t>Fig</w:t>
      </w:r>
      <w:r w:rsidR="000E45BB">
        <w:rPr>
          <w:rFonts w:ascii="Arial" w:hAnsi="Arial" w:hint="eastAsia"/>
          <w:b/>
          <w:bCs/>
          <w:color w:val="000000" w:themeColor="text1"/>
          <w:sz w:val="20"/>
          <w:szCs w:val="20"/>
          <w:lang w:val="en-US" w:eastAsia="zh-CN"/>
        </w:rPr>
        <w:t>.</w:t>
      </w:r>
      <w:r w:rsidRPr="00085D87">
        <w:rPr>
          <w:rFonts w:ascii="Arial" w:hAnsi="Arial"/>
          <w:b/>
          <w:bCs/>
          <w:color w:val="000000" w:themeColor="text1"/>
          <w:sz w:val="20"/>
          <w:szCs w:val="20"/>
          <w:lang w:val="en-US"/>
        </w:rPr>
        <w:t xml:space="preserve"> </w:t>
      </w:r>
      <w:r w:rsidR="00FF69EB" w:rsidRPr="00085D87">
        <w:rPr>
          <w:rFonts w:ascii="Arial" w:hAnsi="Arial" w:hint="eastAsia"/>
          <w:b/>
          <w:bCs/>
          <w:color w:val="000000" w:themeColor="text1"/>
          <w:sz w:val="20"/>
          <w:szCs w:val="20"/>
          <w:lang w:val="en-US" w:eastAsia="zh-CN"/>
        </w:rPr>
        <w:t>5</w:t>
      </w:r>
      <w:r w:rsidRPr="00085D87">
        <w:rPr>
          <w:rFonts w:ascii="Arial" w:hAnsi="Arial"/>
          <w:b/>
          <w:bCs/>
          <w:color w:val="000000" w:themeColor="text1"/>
          <w:sz w:val="20"/>
          <w:szCs w:val="20"/>
          <w:lang w:val="en-US"/>
        </w:rPr>
        <w:t xml:space="preserve"> |</w:t>
      </w:r>
      <w:r w:rsidR="00FD79EB">
        <w:rPr>
          <w:rFonts w:ascii="Arial" w:hAnsi="Arial" w:hint="eastAsia"/>
          <w:b/>
          <w:bCs/>
          <w:color w:val="000000" w:themeColor="text1"/>
          <w:sz w:val="20"/>
          <w:szCs w:val="20"/>
          <w:lang w:val="en-US" w:eastAsia="zh-CN"/>
        </w:rPr>
        <w:t xml:space="preserve"> </w:t>
      </w:r>
      <w:r w:rsidRPr="00085D87">
        <w:rPr>
          <w:rFonts w:ascii="Arial" w:hAnsi="Arial"/>
          <w:b/>
          <w:bCs/>
          <w:color w:val="000000" w:themeColor="text1"/>
          <w:sz w:val="20"/>
          <w:szCs w:val="20"/>
          <w:lang w:val="en-US"/>
        </w:rPr>
        <w:t>Phylogenetic relationships</w:t>
      </w:r>
      <w:r w:rsidRPr="00085D87">
        <w:rPr>
          <w:rFonts w:ascii="Arial" w:hAnsi="Arial"/>
          <w:color w:val="000000" w:themeColor="text1"/>
          <w:sz w:val="20"/>
          <w:szCs w:val="20"/>
          <w:lang w:val="en-US"/>
        </w:rPr>
        <w:t>.</w:t>
      </w:r>
      <w:proofErr w:type="gramEnd"/>
      <w:r w:rsidRPr="00085D87">
        <w:rPr>
          <w:rFonts w:ascii="Arial" w:hAnsi="Arial"/>
          <w:color w:val="000000" w:themeColor="text1"/>
          <w:sz w:val="20"/>
          <w:szCs w:val="20"/>
          <w:lang w:val="en-US"/>
        </w:rPr>
        <w:t xml:space="preserve"> </w:t>
      </w:r>
      <w:proofErr w:type="gramStart"/>
      <w:r w:rsidR="004E0380" w:rsidRPr="00085D87">
        <w:rPr>
          <w:rFonts w:ascii="Arial" w:eastAsia="Arial" w:hAnsi="Arial" w:cs="Arial"/>
          <w:color w:val="000000" w:themeColor="text1"/>
          <w:sz w:val="20"/>
          <w:szCs w:val="20"/>
          <w:lang w:val="en-US"/>
        </w:rPr>
        <w:t>Consensus cladogram</w:t>
      </w:r>
      <w:r w:rsidR="00AD7937" w:rsidRPr="00085D87">
        <w:rPr>
          <w:rFonts w:ascii="Arial" w:hAnsi="Arial" w:cs="Arial" w:hint="eastAsia"/>
          <w:color w:val="000000" w:themeColor="text1"/>
          <w:sz w:val="20"/>
          <w:szCs w:val="20"/>
          <w:lang w:val="en-US" w:eastAsia="zh-CN"/>
        </w:rPr>
        <w:t xml:space="preserve"> (</w:t>
      </w:r>
      <w:proofErr w:type="spellStart"/>
      <w:r w:rsidR="00AD7937" w:rsidRPr="00085D87">
        <w:rPr>
          <w:rFonts w:ascii="Arial" w:hAnsi="Arial" w:hint="eastAsia"/>
          <w:bCs/>
          <w:color w:val="000000" w:themeColor="text1"/>
          <w:sz w:val="20"/>
          <w:szCs w:val="20"/>
          <w:lang w:val="en-US" w:eastAsia="zh-CN"/>
        </w:rPr>
        <w:t>bayesian</w:t>
      </w:r>
      <w:proofErr w:type="spellEnd"/>
      <w:r w:rsidR="00AD7937" w:rsidRPr="00085D87">
        <w:rPr>
          <w:rFonts w:ascii="Arial" w:hAnsi="Arial" w:hint="eastAsia"/>
          <w:bCs/>
          <w:color w:val="000000" w:themeColor="text1"/>
          <w:sz w:val="20"/>
          <w:szCs w:val="20"/>
          <w:lang w:val="en-US" w:eastAsia="zh-CN"/>
        </w:rPr>
        <w:t xml:space="preserve"> majority rule consensus</w:t>
      </w:r>
      <w:r w:rsidR="001725E9" w:rsidRPr="00085D87">
        <w:rPr>
          <w:rFonts w:ascii="Arial" w:hAnsi="Arial" w:hint="eastAsia"/>
          <w:bCs/>
          <w:color w:val="000000" w:themeColor="text1"/>
          <w:sz w:val="20"/>
          <w:szCs w:val="20"/>
          <w:lang w:val="en-US" w:eastAsia="zh-CN"/>
        </w:rPr>
        <w:t xml:space="preserve"> with </w:t>
      </w:r>
      <w:r w:rsidR="001725E9" w:rsidRPr="00085D87">
        <w:rPr>
          <w:rFonts w:ascii="Arial" w:hAnsi="Arial"/>
          <w:bCs/>
          <w:color w:val="000000" w:themeColor="text1"/>
          <w:sz w:val="20"/>
          <w:szCs w:val="20"/>
          <w:lang w:val="en-US" w:eastAsia="zh-CN"/>
        </w:rPr>
        <w:t>support value</w:t>
      </w:r>
      <w:r w:rsidR="003F7803" w:rsidRPr="00085D87">
        <w:rPr>
          <w:rFonts w:ascii="Arial" w:hAnsi="Arial" w:hint="eastAsia"/>
          <w:bCs/>
          <w:color w:val="000000" w:themeColor="text1"/>
          <w:sz w:val="20"/>
          <w:szCs w:val="20"/>
          <w:lang w:val="en-US" w:eastAsia="zh-CN"/>
        </w:rPr>
        <w:t>s</w:t>
      </w:r>
      <w:r w:rsidR="00AD7937" w:rsidRPr="00085D87">
        <w:rPr>
          <w:rFonts w:ascii="Arial" w:hAnsi="Arial" w:cs="Arial" w:hint="eastAsia"/>
          <w:color w:val="000000" w:themeColor="text1"/>
          <w:sz w:val="20"/>
          <w:szCs w:val="20"/>
          <w:lang w:val="en-US" w:eastAsia="zh-CN"/>
        </w:rPr>
        <w:t>)</w:t>
      </w:r>
      <w:r w:rsidR="004E0380" w:rsidRPr="00085D87">
        <w:rPr>
          <w:rFonts w:ascii="Arial" w:eastAsia="Arial" w:hAnsi="Arial" w:cs="Arial"/>
          <w:color w:val="000000" w:themeColor="text1"/>
          <w:sz w:val="20"/>
          <w:szCs w:val="20"/>
          <w:lang w:val="en-US"/>
        </w:rPr>
        <w:t xml:space="preserve"> showing the position of </w:t>
      </w:r>
      <w:r w:rsidR="004E0380" w:rsidRPr="00085D87">
        <w:rPr>
          <w:rFonts w:ascii="Arial" w:eastAsia="Arial" w:hAnsi="Arial" w:cs="Arial"/>
          <w:i/>
          <w:color w:val="000000" w:themeColor="text1"/>
          <w:sz w:val="20"/>
          <w:szCs w:val="20"/>
          <w:lang w:val="en-US"/>
        </w:rPr>
        <w:t xml:space="preserve">C. </w:t>
      </w:r>
      <w:proofErr w:type="spellStart"/>
      <w:r w:rsidR="004E0380" w:rsidRPr="00085D87">
        <w:rPr>
          <w:rFonts w:ascii="Arial" w:eastAsia="Arial" w:hAnsi="Arial" w:cs="Arial"/>
          <w:i/>
          <w:color w:val="000000" w:themeColor="text1"/>
          <w:sz w:val="20"/>
          <w:szCs w:val="20"/>
          <w:lang w:val="en-US"/>
        </w:rPr>
        <w:t>yingi</w:t>
      </w:r>
      <w:proofErr w:type="spellEnd"/>
      <w:r w:rsidR="004E0380" w:rsidRPr="00085D87">
        <w:rPr>
          <w:rFonts w:ascii="Arial" w:eastAsia="Arial" w:hAnsi="Arial" w:cs="Arial"/>
          <w:color w:val="000000" w:themeColor="text1"/>
          <w:sz w:val="20"/>
          <w:szCs w:val="20"/>
          <w:lang w:val="en-US"/>
        </w:rPr>
        <w:t xml:space="preserve"> within the </w:t>
      </w:r>
      <w:proofErr w:type="spellStart"/>
      <w:r w:rsidR="004E0380" w:rsidRPr="00085D87">
        <w:rPr>
          <w:rFonts w:ascii="Arial" w:eastAsia="Arial" w:hAnsi="Arial" w:cs="Arial"/>
          <w:color w:val="000000" w:themeColor="text1"/>
          <w:sz w:val="20"/>
          <w:szCs w:val="20"/>
          <w:lang w:val="en-US"/>
        </w:rPr>
        <w:t>Pantetrapulmonata</w:t>
      </w:r>
      <w:proofErr w:type="spellEnd"/>
      <w:r w:rsidR="004E0380" w:rsidRPr="00085D87">
        <w:rPr>
          <w:rFonts w:ascii="Arial" w:eastAsia="Arial" w:hAnsi="Arial" w:cs="Arial"/>
          <w:color w:val="000000" w:themeColor="text1"/>
          <w:sz w:val="20"/>
          <w:szCs w:val="20"/>
          <w:lang w:val="en-US"/>
        </w:rPr>
        <w:t xml:space="preserve"> branch of the arachnids, which encompasses the spiders and their closest relatives</w:t>
      </w:r>
      <w:r w:rsidR="003159C2" w:rsidRPr="00085D87">
        <w:rPr>
          <w:rFonts w:ascii="Arial" w:eastAsia="Arial" w:hAnsi="Arial" w:cs="Arial" w:hint="eastAsia"/>
          <w:color w:val="000000" w:themeColor="text1"/>
          <w:sz w:val="20"/>
          <w:szCs w:val="20"/>
          <w:lang w:val="en-US"/>
        </w:rPr>
        <w:t xml:space="preserve"> (</w:t>
      </w:r>
      <w:r w:rsidR="00556B20" w:rsidRPr="00085D87">
        <w:rPr>
          <w:rFonts w:ascii="Arial" w:eastAsia="Arial" w:hAnsi="Arial" w:cs="Arial" w:hint="eastAsia"/>
          <w:color w:val="000000" w:themeColor="text1"/>
          <w:sz w:val="20"/>
          <w:szCs w:val="20"/>
          <w:lang w:val="en-US"/>
        </w:rPr>
        <w:t>S</w:t>
      </w:r>
      <w:r w:rsidR="004E0380" w:rsidRPr="00085D87">
        <w:rPr>
          <w:rFonts w:ascii="Arial" w:eastAsia="Arial" w:hAnsi="Arial" w:cs="Arial"/>
          <w:color w:val="000000" w:themeColor="text1"/>
          <w:sz w:val="20"/>
          <w:szCs w:val="20"/>
          <w:lang w:val="en-US"/>
        </w:rPr>
        <w:t xml:space="preserve">ee </w:t>
      </w:r>
      <w:r w:rsidR="0014502B" w:rsidRPr="00085D87">
        <w:rPr>
          <w:rFonts w:ascii="Arial" w:eastAsia="Arial" w:hAnsi="Arial" w:cs="Arial"/>
          <w:color w:val="000000" w:themeColor="text1"/>
          <w:sz w:val="20"/>
          <w:szCs w:val="20"/>
          <w:bdr w:val="none" w:sz="0" w:space="0" w:color="auto"/>
          <w:lang w:val="en-US"/>
        </w:rPr>
        <w:t>Supplementary</w:t>
      </w:r>
      <w:r w:rsidR="003159C2" w:rsidRPr="00085D87">
        <w:rPr>
          <w:rFonts w:ascii="Arial" w:eastAsia="Arial" w:hAnsi="Arial" w:cs="Arial" w:hint="eastAsia"/>
          <w:color w:val="000000" w:themeColor="text1"/>
          <w:sz w:val="20"/>
          <w:szCs w:val="20"/>
          <w:lang w:val="en-US"/>
        </w:rPr>
        <w:t xml:space="preserve"> Fig</w:t>
      </w:r>
      <w:r w:rsidR="00DC4143">
        <w:rPr>
          <w:rFonts w:ascii="Arial" w:hAnsi="Arial" w:cs="Arial" w:hint="eastAsia"/>
          <w:color w:val="000000" w:themeColor="text1"/>
          <w:sz w:val="20"/>
          <w:szCs w:val="20"/>
          <w:lang w:val="en-US" w:eastAsia="zh-CN"/>
        </w:rPr>
        <w:t>. 3</w:t>
      </w:r>
      <w:r w:rsidR="003159C2" w:rsidRPr="00085D87">
        <w:rPr>
          <w:rFonts w:ascii="Arial" w:eastAsia="Arial" w:hAnsi="Arial" w:cs="Arial" w:hint="eastAsia"/>
          <w:color w:val="000000" w:themeColor="text1"/>
          <w:sz w:val="20"/>
          <w:szCs w:val="20"/>
          <w:lang w:val="en-US"/>
        </w:rPr>
        <w:t xml:space="preserve"> for the full </w:t>
      </w:r>
      <w:r w:rsidR="00057658" w:rsidRPr="00085D87">
        <w:rPr>
          <w:rFonts w:ascii="Arial" w:eastAsia="Arial" w:hAnsi="Arial" w:cs="Arial" w:hint="eastAsia"/>
          <w:color w:val="000000" w:themeColor="text1"/>
          <w:sz w:val="20"/>
          <w:szCs w:val="20"/>
          <w:lang w:val="en-US"/>
        </w:rPr>
        <w:t xml:space="preserve">annotated </w:t>
      </w:r>
      <w:r w:rsidR="003159C2" w:rsidRPr="00085D87">
        <w:rPr>
          <w:rFonts w:ascii="Arial" w:eastAsia="Arial" w:hAnsi="Arial" w:cs="Arial" w:hint="eastAsia"/>
          <w:color w:val="000000" w:themeColor="text1"/>
          <w:sz w:val="20"/>
          <w:szCs w:val="20"/>
          <w:lang w:val="en-US"/>
        </w:rPr>
        <w:t>tree)</w:t>
      </w:r>
      <w:r w:rsidR="00B8424B" w:rsidRPr="00085D87">
        <w:rPr>
          <w:rFonts w:ascii="Arial" w:eastAsia="Arial" w:hAnsi="Arial" w:cs="Arial"/>
          <w:color w:val="000000" w:themeColor="text1"/>
          <w:sz w:val="20"/>
          <w:szCs w:val="20"/>
          <w:lang w:val="en-US"/>
        </w:rPr>
        <w:t>.</w:t>
      </w:r>
      <w:proofErr w:type="gramEnd"/>
      <w:r w:rsidR="00057658" w:rsidRPr="00085D87">
        <w:rPr>
          <w:rFonts w:ascii="Arial" w:hAnsi="Arial" w:cs="Arial" w:hint="eastAsia"/>
          <w:color w:val="000000" w:themeColor="text1"/>
          <w:sz w:val="20"/>
          <w:szCs w:val="20"/>
          <w:lang w:val="en-US" w:eastAsia="zh-CN"/>
        </w:rPr>
        <w:t xml:space="preserve"> </w:t>
      </w:r>
      <w:r w:rsidR="00F76713" w:rsidRPr="00085D87">
        <w:rPr>
          <w:rFonts w:ascii="Arial" w:hAnsi="Arial" w:cs="Arial" w:hint="eastAsia"/>
          <w:color w:val="000000" w:themeColor="text1"/>
          <w:sz w:val="20"/>
          <w:szCs w:val="20"/>
          <w:lang w:val="en-US" w:eastAsia="zh-CN"/>
        </w:rPr>
        <w:t>B</w:t>
      </w:r>
      <w:r w:rsidR="00F76713" w:rsidRPr="00085D87">
        <w:rPr>
          <w:rFonts w:ascii="Arial" w:hAnsi="Arial" w:cs="Arial"/>
          <w:color w:val="000000" w:themeColor="text1"/>
          <w:sz w:val="20"/>
          <w:szCs w:val="20"/>
          <w:lang w:val="en-US" w:eastAsia="zh-CN"/>
        </w:rPr>
        <w:t xml:space="preserve">oth </w:t>
      </w:r>
      <w:proofErr w:type="spellStart"/>
      <w:r w:rsidR="00F76713" w:rsidRPr="00085D87">
        <w:rPr>
          <w:rFonts w:ascii="Arial" w:hAnsi="Arial" w:cs="Arial"/>
          <w:i/>
          <w:color w:val="000000" w:themeColor="text1"/>
          <w:sz w:val="20"/>
          <w:szCs w:val="20"/>
          <w:lang w:val="en-US" w:eastAsia="zh-CN"/>
        </w:rPr>
        <w:t>Attercopus</w:t>
      </w:r>
      <w:proofErr w:type="spellEnd"/>
      <w:r w:rsidR="00F76713" w:rsidRPr="00085D87">
        <w:rPr>
          <w:rFonts w:ascii="Arial" w:hAnsi="Arial" w:cs="Arial"/>
          <w:color w:val="000000" w:themeColor="text1"/>
          <w:sz w:val="20"/>
          <w:szCs w:val="20"/>
          <w:lang w:val="en-US" w:eastAsia="zh-CN"/>
        </w:rPr>
        <w:t xml:space="preserve"> and </w:t>
      </w:r>
      <w:proofErr w:type="spellStart"/>
      <w:r w:rsidR="00F76713" w:rsidRPr="00085D87">
        <w:rPr>
          <w:rFonts w:ascii="Arial" w:hAnsi="Arial" w:cs="Arial"/>
          <w:i/>
          <w:color w:val="000000" w:themeColor="text1"/>
          <w:sz w:val="20"/>
          <w:szCs w:val="20"/>
          <w:lang w:val="en-US" w:eastAsia="zh-CN"/>
        </w:rPr>
        <w:t>Permarachne</w:t>
      </w:r>
      <w:proofErr w:type="spellEnd"/>
      <w:r w:rsidR="007A7906" w:rsidRPr="00085D87">
        <w:rPr>
          <w:rFonts w:ascii="Arial" w:hAnsi="Arial" w:cs="Arial"/>
          <w:color w:val="000000" w:themeColor="text1"/>
          <w:sz w:val="20"/>
          <w:szCs w:val="20"/>
          <w:lang w:val="en-US" w:eastAsia="zh-CN"/>
        </w:rPr>
        <w:t xml:space="preserve"> are in</w:t>
      </w:r>
      <w:r w:rsidR="007A7906" w:rsidRPr="000E45BB">
        <w:rPr>
          <w:rFonts w:ascii="Arial" w:hAnsi="Arial" w:cs="Arial"/>
          <w:color w:val="000000" w:themeColor="text1"/>
          <w:sz w:val="20"/>
          <w:szCs w:val="20"/>
          <w:lang w:val="en-US" w:eastAsia="zh-CN"/>
        </w:rPr>
        <w:t>complete and</w:t>
      </w:r>
      <w:r w:rsidR="00F76713" w:rsidRPr="000E45BB">
        <w:rPr>
          <w:rFonts w:ascii="Arial" w:hAnsi="Arial" w:cs="Arial"/>
          <w:color w:val="000000" w:themeColor="text1"/>
          <w:sz w:val="20"/>
          <w:szCs w:val="20"/>
          <w:lang w:val="en-US" w:eastAsia="zh-CN"/>
        </w:rPr>
        <w:t xml:space="preserve"> scoring them indi</w:t>
      </w:r>
      <w:r w:rsidR="007A7906" w:rsidRPr="000E45BB">
        <w:rPr>
          <w:rFonts w:ascii="Arial" w:hAnsi="Arial" w:cs="Arial"/>
          <w:color w:val="000000" w:themeColor="text1"/>
          <w:sz w:val="20"/>
          <w:szCs w:val="20"/>
          <w:lang w:val="en-US" w:eastAsia="zh-CN"/>
        </w:rPr>
        <w:t>vidually collapses the tree, thus</w:t>
      </w:r>
      <w:r w:rsidR="00F76713" w:rsidRPr="000E45BB">
        <w:rPr>
          <w:rFonts w:ascii="Arial" w:hAnsi="Arial" w:cs="Arial"/>
          <w:color w:val="000000" w:themeColor="text1"/>
          <w:sz w:val="20"/>
          <w:szCs w:val="20"/>
          <w:lang w:val="en-US" w:eastAsia="zh-CN"/>
        </w:rPr>
        <w:t xml:space="preserve"> we combine</w:t>
      </w:r>
      <w:r w:rsidR="007A7906" w:rsidRPr="000E45BB">
        <w:rPr>
          <w:rFonts w:ascii="Arial" w:hAnsi="Arial" w:cs="Arial"/>
          <w:color w:val="000000" w:themeColor="text1"/>
          <w:sz w:val="20"/>
          <w:szCs w:val="20"/>
          <w:lang w:val="en-US" w:eastAsia="zh-CN"/>
        </w:rPr>
        <w:t>d</w:t>
      </w:r>
      <w:r w:rsidR="00F76713" w:rsidRPr="000E45BB">
        <w:rPr>
          <w:rFonts w:ascii="Arial" w:hAnsi="Arial" w:cs="Arial"/>
          <w:color w:val="000000" w:themeColor="text1"/>
          <w:sz w:val="20"/>
          <w:szCs w:val="20"/>
          <w:lang w:val="en-US" w:eastAsia="zh-CN"/>
        </w:rPr>
        <w:t xml:space="preserve"> characters from the two genera</w:t>
      </w:r>
      <w:r w:rsidR="00F76713" w:rsidRPr="00085D87">
        <w:rPr>
          <w:rFonts w:ascii="Arial" w:hAnsi="Arial" w:cs="Arial"/>
          <w:color w:val="000000" w:themeColor="text1"/>
          <w:sz w:val="20"/>
          <w:szCs w:val="20"/>
          <w:lang w:val="en-US" w:eastAsia="zh-CN"/>
        </w:rPr>
        <w:t xml:space="preserve"> into one terminal</w:t>
      </w:r>
      <w:r w:rsidR="00F76713" w:rsidRPr="00085D87">
        <w:rPr>
          <w:rFonts w:ascii="Arial" w:hAnsi="Arial" w:cs="Arial" w:hint="eastAsia"/>
          <w:color w:val="000000" w:themeColor="text1"/>
          <w:sz w:val="20"/>
          <w:szCs w:val="20"/>
          <w:lang w:val="en-US" w:eastAsia="zh-CN"/>
        </w:rPr>
        <w:t xml:space="preserve">. </w:t>
      </w:r>
      <w:r w:rsidR="00057658" w:rsidRPr="00085D87">
        <w:rPr>
          <w:rFonts w:ascii="Arial" w:eastAsia="Arial" w:hAnsi="Arial" w:cs="Arial"/>
          <w:color w:val="000000" w:themeColor="text1"/>
          <w:sz w:val="20"/>
          <w:szCs w:val="20"/>
          <w:bdr w:val="none" w:sz="0" w:space="0" w:color="auto"/>
          <w:lang w:val="en-US"/>
        </w:rPr>
        <w:t>Full methods, results, discussion</w:t>
      </w:r>
      <w:r w:rsidR="00F773D9" w:rsidRPr="00085D87">
        <w:rPr>
          <w:rFonts w:ascii="Arial" w:hAnsi="Arial" w:cs="Arial" w:hint="eastAsia"/>
          <w:color w:val="000000" w:themeColor="text1"/>
          <w:sz w:val="20"/>
          <w:szCs w:val="20"/>
          <w:bdr w:val="none" w:sz="0" w:space="0" w:color="auto"/>
          <w:lang w:val="en-US" w:eastAsia="zh-CN"/>
        </w:rPr>
        <w:t>,</w:t>
      </w:r>
      <w:r w:rsidR="00F773D9" w:rsidRPr="00085D87">
        <w:rPr>
          <w:rFonts w:ascii="Arial" w:eastAsia="Arial" w:hAnsi="Arial" w:cs="Arial"/>
          <w:color w:val="000000" w:themeColor="text1"/>
          <w:sz w:val="20"/>
          <w:szCs w:val="20"/>
          <w:bdr w:val="none" w:sz="0" w:space="0" w:color="auto"/>
          <w:lang w:val="en-US"/>
        </w:rPr>
        <w:t xml:space="preserve"> and</w:t>
      </w:r>
      <w:r w:rsidR="00F773D9" w:rsidRPr="00085D87">
        <w:rPr>
          <w:rFonts w:ascii="Arial" w:hAnsi="Arial" w:cs="Arial" w:hint="eastAsia"/>
          <w:color w:val="000000" w:themeColor="text1"/>
          <w:sz w:val="20"/>
          <w:szCs w:val="20"/>
          <w:bdr w:val="none" w:sz="0" w:space="0" w:color="auto"/>
          <w:lang w:val="en-US" w:eastAsia="zh-CN"/>
        </w:rPr>
        <w:t xml:space="preserve"> </w:t>
      </w:r>
      <w:r w:rsidR="00F773D9" w:rsidRPr="00085D87">
        <w:rPr>
          <w:rFonts w:ascii="Arial" w:hAnsi="Arial" w:cs="Arial" w:hint="eastAsia"/>
          <w:color w:val="000000" w:themeColor="text1"/>
          <w:sz w:val="20"/>
          <w:szCs w:val="20"/>
          <w:lang w:val="en-US" w:eastAsia="zh-CN"/>
        </w:rPr>
        <w:t>s</w:t>
      </w:r>
      <w:r w:rsidR="00F773D9" w:rsidRPr="00085D87">
        <w:rPr>
          <w:rFonts w:ascii="Arial" w:eastAsia="Arial" w:hAnsi="Arial" w:cs="Arial"/>
          <w:color w:val="000000" w:themeColor="text1"/>
          <w:sz w:val="20"/>
          <w:szCs w:val="20"/>
          <w:lang w:val="en-US"/>
        </w:rPr>
        <w:t xml:space="preserve">ources for line drawings </w:t>
      </w:r>
      <w:r w:rsidR="00057658" w:rsidRPr="00085D87">
        <w:rPr>
          <w:rFonts w:ascii="Arial" w:eastAsia="Arial" w:hAnsi="Arial" w:cs="Arial"/>
          <w:color w:val="000000" w:themeColor="text1"/>
          <w:sz w:val="20"/>
          <w:szCs w:val="20"/>
          <w:bdr w:val="none" w:sz="0" w:space="0" w:color="auto"/>
          <w:lang w:val="en-US"/>
        </w:rPr>
        <w:t>are provided in the Supplementary Information.</w:t>
      </w:r>
    </w:p>
    <w:p w:rsidR="005B2B06" w:rsidRPr="00085D87" w:rsidRDefault="00FF69EB" w:rsidP="00FF69EB">
      <w:pPr>
        <w:spacing w:line="480" w:lineRule="auto"/>
        <w:rPr>
          <w:rFonts w:ascii="Arial" w:hAnsi="Arial"/>
          <w:b/>
          <w:bCs/>
          <w:color w:val="000000" w:themeColor="text1"/>
          <w:sz w:val="20"/>
          <w:szCs w:val="20"/>
          <w:lang w:val="en-US" w:eastAsia="zh-CN"/>
        </w:rPr>
      </w:pPr>
      <w:proofErr w:type="gramStart"/>
      <w:r w:rsidRPr="00085D87">
        <w:rPr>
          <w:rFonts w:ascii="Arial" w:hAnsi="Arial"/>
          <w:b/>
          <w:bCs/>
          <w:color w:val="000000" w:themeColor="text1"/>
          <w:sz w:val="20"/>
          <w:szCs w:val="20"/>
          <w:lang w:val="en-US"/>
        </w:rPr>
        <w:lastRenderedPageBreak/>
        <w:t>Fig</w:t>
      </w:r>
      <w:r w:rsidR="000E45BB">
        <w:rPr>
          <w:rFonts w:ascii="Arial" w:hAnsi="Arial" w:hint="eastAsia"/>
          <w:b/>
          <w:bCs/>
          <w:color w:val="000000" w:themeColor="text1"/>
          <w:sz w:val="20"/>
          <w:szCs w:val="20"/>
          <w:lang w:val="en-US" w:eastAsia="zh-CN"/>
        </w:rPr>
        <w:t>.</w:t>
      </w:r>
      <w:r w:rsidRPr="00085D87">
        <w:rPr>
          <w:rFonts w:ascii="Arial" w:hAnsi="Arial"/>
          <w:b/>
          <w:bCs/>
          <w:color w:val="000000" w:themeColor="text1"/>
          <w:sz w:val="20"/>
          <w:szCs w:val="20"/>
          <w:lang w:val="en-US"/>
        </w:rPr>
        <w:t xml:space="preserve"> </w:t>
      </w:r>
      <w:r w:rsidRPr="00085D87">
        <w:rPr>
          <w:rFonts w:ascii="Arial" w:hAnsi="Arial" w:hint="eastAsia"/>
          <w:b/>
          <w:bCs/>
          <w:color w:val="000000" w:themeColor="text1"/>
          <w:sz w:val="20"/>
          <w:szCs w:val="20"/>
          <w:lang w:val="en-US" w:eastAsia="zh-CN"/>
        </w:rPr>
        <w:t>6</w:t>
      </w:r>
      <w:r w:rsidRPr="00085D87">
        <w:rPr>
          <w:rFonts w:ascii="Arial" w:hAnsi="Arial"/>
          <w:b/>
          <w:bCs/>
          <w:color w:val="000000" w:themeColor="text1"/>
          <w:sz w:val="20"/>
          <w:szCs w:val="20"/>
          <w:lang w:val="en-US" w:eastAsia="zh-CN"/>
        </w:rPr>
        <w:t xml:space="preserve"> |</w:t>
      </w:r>
      <w:r w:rsidRPr="00085D87">
        <w:rPr>
          <w:rFonts w:ascii="Arial" w:hAnsi="Arial" w:hint="eastAsia"/>
          <w:b/>
          <w:bCs/>
          <w:color w:val="000000" w:themeColor="text1"/>
          <w:sz w:val="20"/>
          <w:szCs w:val="20"/>
          <w:lang w:val="en-US" w:eastAsia="zh-CN"/>
        </w:rPr>
        <w:t xml:space="preserve"> E</w:t>
      </w:r>
      <w:r w:rsidRPr="00085D87">
        <w:rPr>
          <w:rFonts w:ascii="Arial" w:hAnsi="Arial"/>
          <w:b/>
          <w:bCs/>
          <w:color w:val="000000" w:themeColor="text1"/>
          <w:sz w:val="20"/>
          <w:szCs w:val="20"/>
          <w:lang w:val="en-US" w:eastAsia="zh-CN"/>
        </w:rPr>
        <w:t xml:space="preserve">volutionary history of </w:t>
      </w:r>
      <w:r w:rsidRPr="00085D87">
        <w:rPr>
          <w:rFonts w:ascii="Arial" w:hAnsi="Arial" w:hint="eastAsia"/>
          <w:b/>
          <w:bCs/>
          <w:color w:val="000000" w:themeColor="text1"/>
          <w:sz w:val="20"/>
          <w:szCs w:val="20"/>
          <w:lang w:val="en-US" w:eastAsia="zh-CN"/>
        </w:rPr>
        <w:t xml:space="preserve">spiders and spider-related </w:t>
      </w:r>
      <w:r w:rsidRPr="00085D87">
        <w:rPr>
          <w:rFonts w:ascii="Arial" w:hAnsi="Arial"/>
          <w:b/>
          <w:bCs/>
          <w:color w:val="000000" w:themeColor="text1"/>
          <w:sz w:val="20"/>
          <w:szCs w:val="20"/>
          <w:lang w:val="en-US" w:eastAsia="zh-CN"/>
        </w:rPr>
        <w:t>arachnids</w:t>
      </w:r>
      <w:r w:rsidRPr="00085D87">
        <w:rPr>
          <w:rFonts w:ascii="Arial" w:hAnsi="Arial" w:hint="eastAsia"/>
          <w:b/>
          <w:bCs/>
          <w:color w:val="000000" w:themeColor="text1"/>
          <w:sz w:val="20"/>
          <w:szCs w:val="20"/>
          <w:lang w:val="en-US" w:eastAsia="zh-CN"/>
        </w:rPr>
        <w:t>.</w:t>
      </w:r>
      <w:proofErr w:type="gramEnd"/>
      <w:r w:rsidRPr="00085D87">
        <w:rPr>
          <w:rFonts w:ascii="Arial" w:hAnsi="Arial" w:hint="eastAsia"/>
          <w:b/>
          <w:bCs/>
          <w:color w:val="000000" w:themeColor="text1"/>
          <w:sz w:val="20"/>
          <w:szCs w:val="20"/>
          <w:lang w:val="en-US" w:eastAsia="zh-CN"/>
        </w:rPr>
        <w:t xml:space="preserve"> </w:t>
      </w:r>
      <w:r w:rsidRPr="00085D87">
        <w:rPr>
          <w:rFonts w:ascii="Arial" w:hAnsi="Arial"/>
          <w:bCs/>
          <w:color w:val="000000" w:themeColor="text1"/>
          <w:sz w:val="20"/>
          <w:szCs w:val="20"/>
          <w:lang w:val="en-US" w:eastAsia="zh-CN"/>
        </w:rPr>
        <w:t>Thick lines indicate the known extent of the fossil record</w:t>
      </w:r>
      <w:r w:rsidRPr="00085D87">
        <w:rPr>
          <w:rFonts w:ascii="Arial" w:hAnsi="Arial" w:hint="eastAsia"/>
          <w:bCs/>
          <w:color w:val="000000" w:themeColor="text1"/>
          <w:sz w:val="20"/>
          <w:szCs w:val="20"/>
          <w:lang w:val="en-US" w:eastAsia="zh-CN"/>
        </w:rPr>
        <w:t xml:space="preserve">. </w:t>
      </w:r>
      <w:r w:rsidRPr="00085D87">
        <w:rPr>
          <w:rFonts w:ascii="Arial" w:hAnsi="Arial"/>
          <w:bCs/>
          <w:color w:val="000000" w:themeColor="text1"/>
          <w:sz w:val="20"/>
          <w:szCs w:val="20"/>
          <w:lang w:val="en-US" w:eastAsia="zh-CN"/>
        </w:rPr>
        <w:t xml:space="preserve">Branches representing </w:t>
      </w:r>
      <w:r w:rsidRPr="00085D87">
        <w:rPr>
          <w:rFonts w:ascii="Arial" w:hAnsi="Arial" w:hint="eastAsia"/>
          <w:bCs/>
          <w:color w:val="000000" w:themeColor="text1"/>
          <w:sz w:val="20"/>
          <w:szCs w:val="20"/>
          <w:lang w:val="en-US" w:eastAsia="zh-CN"/>
        </w:rPr>
        <w:t>modern spiders</w:t>
      </w:r>
      <w:r w:rsidRPr="00085D87">
        <w:rPr>
          <w:rFonts w:ascii="Arial" w:hAnsi="Arial"/>
          <w:bCs/>
          <w:color w:val="000000" w:themeColor="text1"/>
          <w:sz w:val="20"/>
          <w:szCs w:val="20"/>
          <w:lang w:val="en-US" w:eastAsia="zh-CN"/>
        </w:rPr>
        <w:t xml:space="preserve"> are</w:t>
      </w:r>
      <w:r w:rsidRPr="00085D87">
        <w:rPr>
          <w:rFonts w:ascii="Arial" w:hAnsi="Arial" w:hint="eastAsia"/>
          <w:bCs/>
          <w:color w:val="000000" w:themeColor="text1"/>
          <w:sz w:val="20"/>
          <w:szCs w:val="20"/>
          <w:lang w:val="en-US" w:eastAsia="zh-CN"/>
        </w:rPr>
        <w:t xml:space="preserve"> yellow</w:t>
      </w:r>
      <w:r w:rsidRPr="00085D87">
        <w:rPr>
          <w:rFonts w:ascii="Arial" w:hAnsi="Arial"/>
          <w:bCs/>
          <w:color w:val="000000" w:themeColor="text1"/>
          <w:sz w:val="20"/>
          <w:szCs w:val="20"/>
          <w:lang w:val="en-US" w:eastAsia="zh-CN"/>
        </w:rPr>
        <w:t>.</w:t>
      </w:r>
      <w:r w:rsidRPr="00085D87">
        <w:rPr>
          <w:rFonts w:ascii="Arial" w:hAnsi="Arial" w:hint="eastAsia"/>
          <w:bCs/>
          <w:color w:val="000000" w:themeColor="text1"/>
          <w:sz w:val="20"/>
          <w:szCs w:val="20"/>
          <w:lang w:val="en-US" w:eastAsia="zh-CN"/>
        </w:rPr>
        <w:t xml:space="preserve"> The branch of </w:t>
      </w:r>
      <w:proofErr w:type="spellStart"/>
      <w:r w:rsidRPr="00085D87">
        <w:rPr>
          <w:rFonts w:ascii="Arial" w:hAnsi="Arial"/>
          <w:bCs/>
          <w:i/>
          <w:iCs/>
          <w:color w:val="000000" w:themeColor="text1"/>
          <w:sz w:val="20"/>
          <w:szCs w:val="20"/>
          <w:lang w:val="en-US"/>
        </w:rPr>
        <w:t>Chimerarachne</w:t>
      </w:r>
      <w:proofErr w:type="spellEnd"/>
      <w:r w:rsidRPr="00085D87">
        <w:rPr>
          <w:rFonts w:ascii="Arial" w:hAnsi="Arial" w:hint="eastAsia"/>
          <w:bCs/>
          <w:i/>
          <w:iCs/>
          <w:color w:val="000000" w:themeColor="text1"/>
          <w:sz w:val="20"/>
          <w:szCs w:val="20"/>
          <w:lang w:val="en-US" w:eastAsia="zh-CN"/>
        </w:rPr>
        <w:t xml:space="preserve"> </w:t>
      </w:r>
      <w:r w:rsidRPr="00085D87">
        <w:rPr>
          <w:rFonts w:ascii="Arial" w:hAnsi="Arial" w:hint="eastAsia"/>
          <w:bCs/>
          <w:iCs/>
          <w:color w:val="000000" w:themeColor="text1"/>
          <w:sz w:val="20"/>
          <w:szCs w:val="20"/>
          <w:lang w:val="en-US" w:eastAsia="zh-CN"/>
        </w:rPr>
        <w:t xml:space="preserve">is red. </w:t>
      </w:r>
      <w:r w:rsidRPr="00085D87">
        <w:rPr>
          <w:rFonts w:ascii="Arial" w:hAnsi="Arial"/>
          <w:bCs/>
          <w:iCs/>
          <w:color w:val="000000" w:themeColor="text1"/>
          <w:sz w:val="20"/>
          <w:szCs w:val="20"/>
          <w:lang w:val="en-US" w:eastAsia="zh-CN"/>
        </w:rPr>
        <w:t>See Supplementary Information for details of the phylogenetic analysis.</w:t>
      </w:r>
    </w:p>
    <w:sectPr w:rsidR="005B2B06" w:rsidRPr="00085D87" w:rsidSect="00CA13D3">
      <w:headerReference w:type="default" r:id="rId9"/>
      <w:pgSz w:w="11900" w:h="16840"/>
      <w:pgMar w:top="1417" w:right="1417" w:bottom="1134" w:left="1417" w:header="708" w:footer="708"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B2" w:rsidRDefault="00E420B2">
      <w:pPr>
        <w:spacing w:after="0" w:line="240" w:lineRule="auto"/>
      </w:pPr>
      <w:r>
        <w:separator/>
      </w:r>
    </w:p>
  </w:endnote>
  <w:endnote w:type="continuationSeparator" w:id="0">
    <w:p w:rsidR="00E420B2" w:rsidRDefault="00E4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Ubuntu">
    <w:altName w:val="Times New Roman"/>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B2" w:rsidRDefault="00E420B2">
      <w:pPr>
        <w:spacing w:after="0" w:line="240" w:lineRule="auto"/>
      </w:pPr>
      <w:r>
        <w:separator/>
      </w:r>
    </w:p>
  </w:footnote>
  <w:footnote w:type="continuationSeparator" w:id="0">
    <w:p w:rsidR="00E420B2" w:rsidRDefault="00E42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69" w:rsidRDefault="009C1569">
    <w:pPr>
      <w:pStyle w:val="Header"/>
      <w:tabs>
        <w:tab w:val="clear" w:pos="9072"/>
        <w:tab w:val="right" w:pos="9046"/>
      </w:tabs>
      <w:jc w:val="right"/>
    </w:pPr>
    <w:r>
      <w:fldChar w:fldCharType="begin"/>
    </w:r>
    <w:r>
      <w:instrText xml:space="preserve"> PAGE </w:instrText>
    </w:r>
    <w:r>
      <w:fldChar w:fldCharType="separate"/>
    </w:r>
    <w:r w:rsidR="00C8743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066"/>
    <w:multiLevelType w:val="hybridMultilevel"/>
    <w:tmpl w:val="F14C8104"/>
    <w:styleLink w:val="ImportedStyle1"/>
    <w:lvl w:ilvl="0" w:tplc="D86E9F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B093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87D8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9F6D3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0872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3AE62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02C8C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3EB6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6EB6B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30211A"/>
    <w:multiLevelType w:val="hybridMultilevel"/>
    <w:tmpl w:val="1444E6BE"/>
    <w:lvl w:ilvl="0" w:tplc="CCF46C52">
      <w:start w:val="1"/>
      <w:numFmt w:val="decimal"/>
      <w:lvlText w:val="%1"/>
      <w:lvlJc w:val="left"/>
      <w:pPr>
        <w:ind w:left="420" w:hanging="420"/>
      </w:pPr>
      <w:rPr>
        <w:rFonts w:hint="eastAsia"/>
      </w:rPr>
    </w:lvl>
    <w:lvl w:ilvl="1" w:tplc="56D6B74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7F4BE6"/>
    <w:multiLevelType w:val="hybridMultilevel"/>
    <w:tmpl w:val="DA60167C"/>
    <w:lvl w:ilvl="0" w:tplc="45E49CEA">
      <w:start w:val="24"/>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7A70DE"/>
    <w:multiLevelType w:val="hybridMultilevel"/>
    <w:tmpl w:val="A192E400"/>
    <w:lvl w:ilvl="0" w:tplc="CCF46C52">
      <w:start w:val="1"/>
      <w:numFmt w:val="decimal"/>
      <w:lvlText w:val="%1"/>
      <w:lvlJc w:val="left"/>
      <w:pPr>
        <w:ind w:left="420" w:hanging="420"/>
      </w:pPr>
      <w:rPr>
        <w:rFonts w:hint="eastAsia"/>
      </w:rPr>
    </w:lvl>
    <w:lvl w:ilvl="1" w:tplc="CCF46C5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082FC7"/>
    <w:multiLevelType w:val="hybridMultilevel"/>
    <w:tmpl w:val="3F0E809A"/>
    <w:lvl w:ilvl="0" w:tplc="56D6B74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A044805"/>
    <w:multiLevelType w:val="hybridMultilevel"/>
    <w:tmpl w:val="F14C8104"/>
    <w:numStyleLink w:val="ImportedStyle1"/>
  </w:abstractNum>
  <w:abstractNum w:abstractNumId="6">
    <w:nsid w:val="536058D3"/>
    <w:multiLevelType w:val="hybridMultilevel"/>
    <w:tmpl w:val="A19E9190"/>
    <w:lvl w:ilvl="0" w:tplc="CCF46C5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5"/>
    <w:lvlOverride w:ilvl="0">
      <w:lvl w:ilvl="0" w:tplc="A8B47812">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CA2C56">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AD2C288">
        <w:start w:val="1"/>
        <w:numFmt w:val="lowerRoman"/>
        <w:lvlText w:val="%3."/>
        <w:lvlJc w:val="left"/>
        <w:pPr>
          <w:ind w:left="2190" w:hanging="33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82EB32A">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DE0C5E0">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B5255CE">
        <w:start w:val="1"/>
        <w:numFmt w:val="lowerRoman"/>
        <w:lvlText w:val="%6."/>
        <w:lvlJc w:val="left"/>
        <w:pPr>
          <w:ind w:left="4350" w:hanging="33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328F540">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17098E2">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BD42E84">
        <w:start w:val="1"/>
        <w:numFmt w:val="lowerRoman"/>
        <w:lvlText w:val="%9."/>
        <w:lvlJc w:val="left"/>
        <w:pPr>
          <w:ind w:left="6510" w:hanging="33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5"/>
    <w:lvlOverride w:ilvl="0">
      <w:lvl w:ilvl="0" w:tplc="A8B47812">
        <w:start w:val="1"/>
        <w:numFmt w:val="decimal"/>
        <w:lvlText w:val="%1."/>
        <w:lvlJc w:val="left"/>
        <w:pPr>
          <w:ind w:left="878" w:hanging="51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4CA2C56">
        <w:start w:val="1"/>
        <w:numFmt w:val="lowerLetter"/>
        <w:lvlText w:val="%2."/>
        <w:lvlJc w:val="left"/>
        <w:pPr>
          <w:ind w:left="1598" w:hanging="5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AD2C288">
        <w:start w:val="1"/>
        <w:numFmt w:val="lowerRoman"/>
        <w:lvlText w:val="%3."/>
        <w:lvlJc w:val="left"/>
        <w:pPr>
          <w:ind w:left="2298" w:hanging="45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82EB32A">
        <w:start w:val="1"/>
        <w:numFmt w:val="decimal"/>
        <w:lvlText w:val="%4."/>
        <w:lvlJc w:val="left"/>
        <w:pPr>
          <w:ind w:left="3038" w:hanging="5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DE0C5E0">
        <w:start w:val="1"/>
        <w:numFmt w:val="lowerLetter"/>
        <w:lvlText w:val="%5."/>
        <w:lvlJc w:val="left"/>
        <w:pPr>
          <w:ind w:left="3758" w:hanging="5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DB5255CE">
        <w:start w:val="1"/>
        <w:numFmt w:val="lowerRoman"/>
        <w:lvlText w:val="%6."/>
        <w:lvlJc w:val="left"/>
        <w:pPr>
          <w:ind w:left="4458" w:hanging="45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328F540">
        <w:start w:val="1"/>
        <w:numFmt w:val="decimal"/>
        <w:lvlText w:val="%7."/>
        <w:lvlJc w:val="left"/>
        <w:pPr>
          <w:ind w:left="5198" w:hanging="5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17098E2">
        <w:start w:val="1"/>
        <w:numFmt w:val="lowerLetter"/>
        <w:lvlText w:val="%8."/>
        <w:lvlJc w:val="left"/>
        <w:pPr>
          <w:ind w:left="5918" w:hanging="5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BD42E84">
        <w:start w:val="1"/>
        <w:numFmt w:val="lowerRoman"/>
        <w:lvlText w:val="%9."/>
        <w:lvlJc w:val="left"/>
        <w:pPr>
          <w:ind w:left="6618" w:hanging="45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5">
    <w:abstractNumId w:val="5"/>
    <w:lvlOverride w:ilvl="0">
      <w:lvl w:ilvl="0" w:tplc="A8B47812">
        <w:start w:val="1"/>
        <w:numFmt w:val="decimal"/>
        <w:lvlText w:val="%1."/>
        <w:lvlJc w:val="left"/>
        <w:pPr>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CA2C56">
        <w:start w:val="1"/>
        <w:numFmt w:val="lowerLetter"/>
        <w:lvlText w:val="%2."/>
        <w:lvlJc w:val="left"/>
        <w:pPr>
          <w:ind w:left="1508" w:hanging="4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AD2C288">
        <w:start w:val="1"/>
        <w:numFmt w:val="lowerRoman"/>
        <w:lvlText w:val="%3."/>
        <w:lvlJc w:val="left"/>
        <w:pPr>
          <w:ind w:left="2219" w:hanging="37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82EB32A">
        <w:start w:val="1"/>
        <w:numFmt w:val="decimal"/>
        <w:lvlText w:val="%4."/>
        <w:lvlJc w:val="left"/>
        <w:pPr>
          <w:ind w:left="2948" w:hanging="4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DE0C5E0">
        <w:start w:val="1"/>
        <w:numFmt w:val="lowerLetter"/>
        <w:lvlText w:val="%5."/>
        <w:lvlJc w:val="left"/>
        <w:pPr>
          <w:ind w:left="3668" w:hanging="4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DB5255CE">
        <w:start w:val="1"/>
        <w:numFmt w:val="lowerRoman"/>
        <w:lvlText w:val="%6."/>
        <w:lvlJc w:val="left"/>
        <w:pPr>
          <w:ind w:left="4379" w:hanging="37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328F540">
        <w:start w:val="1"/>
        <w:numFmt w:val="decimal"/>
        <w:lvlText w:val="%7."/>
        <w:lvlJc w:val="left"/>
        <w:pPr>
          <w:ind w:left="5108" w:hanging="4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17098E2">
        <w:start w:val="1"/>
        <w:numFmt w:val="lowerLetter"/>
        <w:lvlText w:val="%8."/>
        <w:lvlJc w:val="left"/>
        <w:pPr>
          <w:ind w:left="5828" w:hanging="4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BD42E84">
        <w:start w:val="1"/>
        <w:numFmt w:val="lowerRoman"/>
        <w:lvlText w:val="%9."/>
        <w:lvlJc w:val="left"/>
        <w:pPr>
          <w:ind w:left="6539" w:hanging="37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6"/>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167A74"/>
    <w:rsid w:val="00006997"/>
    <w:rsid w:val="00057658"/>
    <w:rsid w:val="00080844"/>
    <w:rsid w:val="00083853"/>
    <w:rsid w:val="00085BB9"/>
    <w:rsid w:val="00085D87"/>
    <w:rsid w:val="00086E88"/>
    <w:rsid w:val="000A7051"/>
    <w:rsid w:val="000A70EC"/>
    <w:rsid w:val="000B2BD7"/>
    <w:rsid w:val="000B3424"/>
    <w:rsid w:val="000C0F59"/>
    <w:rsid w:val="000D0065"/>
    <w:rsid w:val="000D4379"/>
    <w:rsid w:val="000E178C"/>
    <w:rsid w:val="000E45BB"/>
    <w:rsid w:val="000F3D37"/>
    <w:rsid w:val="00104C8C"/>
    <w:rsid w:val="00113B8F"/>
    <w:rsid w:val="00114AE4"/>
    <w:rsid w:val="00116F79"/>
    <w:rsid w:val="00120C5A"/>
    <w:rsid w:val="00130F64"/>
    <w:rsid w:val="001428FF"/>
    <w:rsid w:val="0014502B"/>
    <w:rsid w:val="001559F7"/>
    <w:rsid w:val="00167A74"/>
    <w:rsid w:val="0017194D"/>
    <w:rsid w:val="001725E9"/>
    <w:rsid w:val="00173130"/>
    <w:rsid w:val="00174DB6"/>
    <w:rsid w:val="00175F76"/>
    <w:rsid w:val="0018023F"/>
    <w:rsid w:val="001A10BA"/>
    <w:rsid w:val="001A19CC"/>
    <w:rsid w:val="001B588F"/>
    <w:rsid w:val="001D342F"/>
    <w:rsid w:val="001E2794"/>
    <w:rsid w:val="00214567"/>
    <w:rsid w:val="00215C11"/>
    <w:rsid w:val="0021600B"/>
    <w:rsid w:val="00217D80"/>
    <w:rsid w:val="00232DE5"/>
    <w:rsid w:val="0023490C"/>
    <w:rsid w:val="00241871"/>
    <w:rsid w:val="002418A1"/>
    <w:rsid w:val="0024476C"/>
    <w:rsid w:val="00256240"/>
    <w:rsid w:val="002640E2"/>
    <w:rsid w:val="00264156"/>
    <w:rsid w:val="00267C22"/>
    <w:rsid w:val="00271D1F"/>
    <w:rsid w:val="00281E60"/>
    <w:rsid w:val="00282166"/>
    <w:rsid w:val="002904FC"/>
    <w:rsid w:val="002A1AFC"/>
    <w:rsid w:val="002B07EA"/>
    <w:rsid w:val="002C1C16"/>
    <w:rsid w:val="002E6414"/>
    <w:rsid w:val="00304385"/>
    <w:rsid w:val="003159C2"/>
    <w:rsid w:val="00343BCB"/>
    <w:rsid w:val="003449FE"/>
    <w:rsid w:val="00345758"/>
    <w:rsid w:val="00351EE4"/>
    <w:rsid w:val="00356A2F"/>
    <w:rsid w:val="0035753C"/>
    <w:rsid w:val="003836F1"/>
    <w:rsid w:val="0038598F"/>
    <w:rsid w:val="00386161"/>
    <w:rsid w:val="00393C8D"/>
    <w:rsid w:val="003A0853"/>
    <w:rsid w:val="003A2523"/>
    <w:rsid w:val="003A58F4"/>
    <w:rsid w:val="003A5A99"/>
    <w:rsid w:val="003C0A81"/>
    <w:rsid w:val="003C2E55"/>
    <w:rsid w:val="003C2FB5"/>
    <w:rsid w:val="003D56E3"/>
    <w:rsid w:val="003D6EC5"/>
    <w:rsid w:val="003F7803"/>
    <w:rsid w:val="00402DD2"/>
    <w:rsid w:val="00405B55"/>
    <w:rsid w:val="00405C67"/>
    <w:rsid w:val="00425ADA"/>
    <w:rsid w:val="00427D01"/>
    <w:rsid w:val="0045381F"/>
    <w:rsid w:val="00455348"/>
    <w:rsid w:val="00456A69"/>
    <w:rsid w:val="00464CC3"/>
    <w:rsid w:val="00467A8B"/>
    <w:rsid w:val="00490199"/>
    <w:rsid w:val="004A3FF6"/>
    <w:rsid w:val="004A4E45"/>
    <w:rsid w:val="004C35F3"/>
    <w:rsid w:val="004D01BC"/>
    <w:rsid w:val="004D2B66"/>
    <w:rsid w:val="004D4337"/>
    <w:rsid w:val="004D528E"/>
    <w:rsid w:val="004E0380"/>
    <w:rsid w:val="00505C4F"/>
    <w:rsid w:val="00520B70"/>
    <w:rsid w:val="005243CB"/>
    <w:rsid w:val="00540112"/>
    <w:rsid w:val="00542EB4"/>
    <w:rsid w:val="005441AC"/>
    <w:rsid w:val="00551907"/>
    <w:rsid w:val="00556B20"/>
    <w:rsid w:val="00572F4F"/>
    <w:rsid w:val="00582E2D"/>
    <w:rsid w:val="005939CF"/>
    <w:rsid w:val="00594B33"/>
    <w:rsid w:val="0059566E"/>
    <w:rsid w:val="005B2B06"/>
    <w:rsid w:val="005B7B3D"/>
    <w:rsid w:val="005C537B"/>
    <w:rsid w:val="005C619D"/>
    <w:rsid w:val="005E3345"/>
    <w:rsid w:val="006163F5"/>
    <w:rsid w:val="00623EB9"/>
    <w:rsid w:val="00642B8C"/>
    <w:rsid w:val="0065254D"/>
    <w:rsid w:val="00652649"/>
    <w:rsid w:val="00663FA5"/>
    <w:rsid w:val="00670088"/>
    <w:rsid w:val="0067255F"/>
    <w:rsid w:val="00676376"/>
    <w:rsid w:val="006938A5"/>
    <w:rsid w:val="006A18CF"/>
    <w:rsid w:val="006A6AE9"/>
    <w:rsid w:val="006B2692"/>
    <w:rsid w:val="006B4757"/>
    <w:rsid w:val="006C2A84"/>
    <w:rsid w:val="006D18E9"/>
    <w:rsid w:val="006D2709"/>
    <w:rsid w:val="006E672B"/>
    <w:rsid w:val="006F00D3"/>
    <w:rsid w:val="006F355E"/>
    <w:rsid w:val="006F3EEC"/>
    <w:rsid w:val="00700AB1"/>
    <w:rsid w:val="0070470C"/>
    <w:rsid w:val="00724326"/>
    <w:rsid w:val="00727D25"/>
    <w:rsid w:val="007370F4"/>
    <w:rsid w:val="00756A33"/>
    <w:rsid w:val="007602E3"/>
    <w:rsid w:val="00764423"/>
    <w:rsid w:val="0076727C"/>
    <w:rsid w:val="00776104"/>
    <w:rsid w:val="0078028F"/>
    <w:rsid w:val="00784AB1"/>
    <w:rsid w:val="0079743D"/>
    <w:rsid w:val="00797B09"/>
    <w:rsid w:val="007A0051"/>
    <w:rsid w:val="007A7906"/>
    <w:rsid w:val="007B1B4E"/>
    <w:rsid w:val="007B3220"/>
    <w:rsid w:val="007C51BF"/>
    <w:rsid w:val="007F2154"/>
    <w:rsid w:val="0080151E"/>
    <w:rsid w:val="00811EE5"/>
    <w:rsid w:val="00815FD6"/>
    <w:rsid w:val="00820325"/>
    <w:rsid w:val="008242D4"/>
    <w:rsid w:val="00826172"/>
    <w:rsid w:val="00835BB6"/>
    <w:rsid w:val="00854459"/>
    <w:rsid w:val="008550E2"/>
    <w:rsid w:val="00855A3A"/>
    <w:rsid w:val="008A18C8"/>
    <w:rsid w:val="008A5D52"/>
    <w:rsid w:val="008A7FA0"/>
    <w:rsid w:val="008C44B1"/>
    <w:rsid w:val="008C68F3"/>
    <w:rsid w:val="008E4C68"/>
    <w:rsid w:val="008F0917"/>
    <w:rsid w:val="008F659D"/>
    <w:rsid w:val="0090064A"/>
    <w:rsid w:val="00902681"/>
    <w:rsid w:val="00913C76"/>
    <w:rsid w:val="00914AE8"/>
    <w:rsid w:val="0094142F"/>
    <w:rsid w:val="00963214"/>
    <w:rsid w:val="0098610F"/>
    <w:rsid w:val="009A06B4"/>
    <w:rsid w:val="009A1A7A"/>
    <w:rsid w:val="009A5262"/>
    <w:rsid w:val="009B1FF5"/>
    <w:rsid w:val="009C1569"/>
    <w:rsid w:val="009D3E50"/>
    <w:rsid w:val="009D4CC1"/>
    <w:rsid w:val="009D56A3"/>
    <w:rsid w:val="009E2D88"/>
    <w:rsid w:val="009F0CF5"/>
    <w:rsid w:val="009F147C"/>
    <w:rsid w:val="009F255F"/>
    <w:rsid w:val="00A06E6F"/>
    <w:rsid w:val="00A142B7"/>
    <w:rsid w:val="00A23B89"/>
    <w:rsid w:val="00A30840"/>
    <w:rsid w:val="00A413EB"/>
    <w:rsid w:val="00A45000"/>
    <w:rsid w:val="00A5051C"/>
    <w:rsid w:val="00A50E2A"/>
    <w:rsid w:val="00A72BDD"/>
    <w:rsid w:val="00A80765"/>
    <w:rsid w:val="00AA03C1"/>
    <w:rsid w:val="00AA1F68"/>
    <w:rsid w:val="00AA6BB7"/>
    <w:rsid w:val="00AB3040"/>
    <w:rsid w:val="00AB6997"/>
    <w:rsid w:val="00AC13CD"/>
    <w:rsid w:val="00AD1B69"/>
    <w:rsid w:val="00AD7937"/>
    <w:rsid w:val="00AE304E"/>
    <w:rsid w:val="00AE41C2"/>
    <w:rsid w:val="00AE5BB0"/>
    <w:rsid w:val="00AF1A17"/>
    <w:rsid w:val="00B02A0E"/>
    <w:rsid w:val="00B17D44"/>
    <w:rsid w:val="00B26B59"/>
    <w:rsid w:val="00B31E75"/>
    <w:rsid w:val="00B32BBC"/>
    <w:rsid w:val="00B414DF"/>
    <w:rsid w:val="00B648BE"/>
    <w:rsid w:val="00B64979"/>
    <w:rsid w:val="00B66A90"/>
    <w:rsid w:val="00B6769B"/>
    <w:rsid w:val="00B8424B"/>
    <w:rsid w:val="00B91B64"/>
    <w:rsid w:val="00B96336"/>
    <w:rsid w:val="00BA5994"/>
    <w:rsid w:val="00BB494B"/>
    <w:rsid w:val="00BC01CE"/>
    <w:rsid w:val="00BE2055"/>
    <w:rsid w:val="00C11C49"/>
    <w:rsid w:val="00C120C7"/>
    <w:rsid w:val="00C2290C"/>
    <w:rsid w:val="00C30E68"/>
    <w:rsid w:val="00C45E58"/>
    <w:rsid w:val="00C51911"/>
    <w:rsid w:val="00C52F56"/>
    <w:rsid w:val="00C57EFB"/>
    <w:rsid w:val="00C60AC9"/>
    <w:rsid w:val="00C87430"/>
    <w:rsid w:val="00CA13D3"/>
    <w:rsid w:val="00CB1E08"/>
    <w:rsid w:val="00CB3256"/>
    <w:rsid w:val="00CC081F"/>
    <w:rsid w:val="00CC409B"/>
    <w:rsid w:val="00CC4FCF"/>
    <w:rsid w:val="00CF3AE9"/>
    <w:rsid w:val="00D0121A"/>
    <w:rsid w:val="00D05A3A"/>
    <w:rsid w:val="00D1631E"/>
    <w:rsid w:val="00D27D66"/>
    <w:rsid w:val="00D35B8D"/>
    <w:rsid w:val="00D363CD"/>
    <w:rsid w:val="00D51AEA"/>
    <w:rsid w:val="00D861D0"/>
    <w:rsid w:val="00D900AA"/>
    <w:rsid w:val="00D9717F"/>
    <w:rsid w:val="00DA1C32"/>
    <w:rsid w:val="00DA4879"/>
    <w:rsid w:val="00DB1281"/>
    <w:rsid w:val="00DC4143"/>
    <w:rsid w:val="00DD1A1E"/>
    <w:rsid w:val="00DF0E5D"/>
    <w:rsid w:val="00DF4610"/>
    <w:rsid w:val="00DF6894"/>
    <w:rsid w:val="00E06D23"/>
    <w:rsid w:val="00E42025"/>
    <w:rsid w:val="00E420B2"/>
    <w:rsid w:val="00E52C80"/>
    <w:rsid w:val="00E6007B"/>
    <w:rsid w:val="00E646D2"/>
    <w:rsid w:val="00E67ABD"/>
    <w:rsid w:val="00E70F95"/>
    <w:rsid w:val="00E71ABB"/>
    <w:rsid w:val="00E72660"/>
    <w:rsid w:val="00E823C1"/>
    <w:rsid w:val="00E8241A"/>
    <w:rsid w:val="00E83996"/>
    <w:rsid w:val="00E96E2B"/>
    <w:rsid w:val="00EB4154"/>
    <w:rsid w:val="00EC4AF3"/>
    <w:rsid w:val="00ED18BD"/>
    <w:rsid w:val="00EE2D0D"/>
    <w:rsid w:val="00EE7EC9"/>
    <w:rsid w:val="00EF177E"/>
    <w:rsid w:val="00EF4DF2"/>
    <w:rsid w:val="00F0768B"/>
    <w:rsid w:val="00F106AD"/>
    <w:rsid w:val="00F3293F"/>
    <w:rsid w:val="00F351CC"/>
    <w:rsid w:val="00F3661B"/>
    <w:rsid w:val="00F4401A"/>
    <w:rsid w:val="00F76713"/>
    <w:rsid w:val="00F773D9"/>
    <w:rsid w:val="00F85E0A"/>
    <w:rsid w:val="00F920BC"/>
    <w:rsid w:val="00FA0637"/>
    <w:rsid w:val="00FA1CA8"/>
    <w:rsid w:val="00FB1BD0"/>
    <w:rsid w:val="00FD4689"/>
    <w:rsid w:val="00FD5755"/>
    <w:rsid w:val="00FD79EB"/>
    <w:rsid w:val="00FE15DC"/>
    <w:rsid w:val="00FE2CEF"/>
    <w:rsid w:val="00FE36CA"/>
    <w:rsid w:val="00FF553B"/>
    <w:rsid w:val="00FF69E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3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76"/>
    <w:rPr>
      <w:rFonts w:ascii="Tahoma" w:hAnsi="Tahoma" w:cs="Tahoma"/>
      <w:color w:val="000000"/>
      <w:sz w:val="16"/>
      <w:szCs w:val="16"/>
      <w:u w:color="000000"/>
    </w:rPr>
  </w:style>
  <w:style w:type="paragraph" w:styleId="Footer">
    <w:name w:val="footer"/>
    <w:basedOn w:val="Normal"/>
    <w:link w:val="FooterChar"/>
    <w:uiPriority w:val="99"/>
    <w:unhideWhenUsed/>
    <w:rsid w:val="0045381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5381F"/>
    <w:rPr>
      <w:rFonts w:ascii="Calibri" w:hAnsi="Calibri" w:cs="Arial Unicode MS"/>
      <w:color w:val="000000"/>
      <w:sz w:val="18"/>
      <w:szCs w:val="18"/>
      <w:u w:color="000000"/>
    </w:rPr>
  </w:style>
  <w:style w:type="character" w:customStyle="1" w:styleId="None">
    <w:name w:val="None"/>
    <w:rsid w:val="001428FF"/>
  </w:style>
  <w:style w:type="character" w:styleId="LineNumber">
    <w:name w:val="line number"/>
    <w:basedOn w:val="DefaultParagraphFont"/>
    <w:uiPriority w:val="99"/>
    <w:semiHidden/>
    <w:unhideWhenUsed/>
    <w:rsid w:val="00CA1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3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76"/>
    <w:rPr>
      <w:rFonts w:ascii="Tahoma" w:hAnsi="Tahoma" w:cs="Tahoma"/>
      <w:color w:val="000000"/>
      <w:sz w:val="16"/>
      <w:szCs w:val="16"/>
      <w:u w:color="000000"/>
    </w:rPr>
  </w:style>
  <w:style w:type="paragraph" w:styleId="Footer">
    <w:name w:val="footer"/>
    <w:basedOn w:val="Normal"/>
    <w:link w:val="FooterChar"/>
    <w:uiPriority w:val="99"/>
    <w:unhideWhenUsed/>
    <w:rsid w:val="0045381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5381F"/>
    <w:rPr>
      <w:rFonts w:ascii="Calibri" w:hAnsi="Calibri" w:cs="Arial Unicode MS"/>
      <w:color w:val="000000"/>
      <w:sz w:val="18"/>
      <w:szCs w:val="18"/>
      <w:u w:color="000000"/>
    </w:rPr>
  </w:style>
  <w:style w:type="character" w:customStyle="1" w:styleId="None">
    <w:name w:val="None"/>
    <w:rsid w:val="001428FF"/>
  </w:style>
  <w:style w:type="character" w:styleId="LineNumber">
    <w:name w:val="line number"/>
    <w:basedOn w:val="DefaultParagraphFont"/>
    <w:uiPriority w:val="99"/>
    <w:semiHidden/>
    <w:unhideWhenUsed/>
    <w:rsid w:val="00CA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3184">
      <w:bodyDiv w:val="1"/>
      <w:marLeft w:val="0"/>
      <w:marRight w:val="0"/>
      <w:marTop w:val="0"/>
      <w:marBottom w:val="0"/>
      <w:divBdr>
        <w:top w:val="none" w:sz="0" w:space="0" w:color="auto"/>
        <w:left w:val="none" w:sz="0" w:space="0" w:color="auto"/>
        <w:bottom w:val="none" w:sz="0" w:space="0" w:color="auto"/>
        <w:right w:val="none" w:sz="0" w:space="0" w:color="auto"/>
      </w:divBdr>
    </w:div>
    <w:div w:id="1929117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黑体"/>
        <a:cs typeface="Helvetica Neue"/>
      </a:majorFont>
      <a:minorFont>
        <a:latin typeface="Helvetica Neue"/>
        <a:ea typeface="宋体"/>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2524-8BCC-4424-8A6B-72BF0121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5055</Words>
  <Characters>28817</Characters>
  <Application>Microsoft Office Word</Application>
  <DocSecurity>4</DocSecurity>
  <Lines>240</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Manchester</Company>
  <LinksUpToDate>false</LinksUpToDate>
  <CharactersWithSpaces>33805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Veronica Pizzarotti</cp:lastModifiedBy>
  <cp:revision>2</cp:revision>
  <cp:lastPrinted>2017-09-06T09:22:00Z</cp:lastPrinted>
  <dcterms:created xsi:type="dcterms:W3CDTF">2017-12-13T10:34:00Z</dcterms:created>
  <dcterms:modified xsi:type="dcterms:W3CDTF">2017-12-13T10:34:00Z</dcterms:modified>
</cp:coreProperties>
</file>